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Pr="00F81848" w:rsidRDefault="002A793F" w:rsidP="00683D75">
      <w:pPr>
        <w:pStyle w:val="BodyTextIndent2"/>
        <w:widowControl w:val="0"/>
        <w:ind w:firstLine="0"/>
        <w:jc w:val="center"/>
        <w:rPr>
          <w:b/>
          <w:bCs/>
          <w:sz w:val="22"/>
          <w:szCs w:val="22"/>
        </w:rPr>
      </w:pPr>
      <w:r w:rsidRPr="00F81848">
        <w:rPr>
          <w:b/>
          <w:bCs/>
          <w:sz w:val="22"/>
          <w:szCs w:val="22"/>
        </w:rPr>
        <w:t>PASIŪLYMO FORMA</w:t>
      </w:r>
    </w:p>
    <w:p w14:paraId="3B5767BA" w14:textId="0611359C" w:rsidR="00EC7D8F" w:rsidRDefault="00EC7D8F" w:rsidP="00EC7D8F">
      <w:pPr>
        <w:jc w:val="center"/>
        <w:rPr>
          <w:b/>
          <w:bCs/>
        </w:rPr>
      </w:pPr>
      <w:bookmarkStart w:id="0" w:name="_Hlk208912892"/>
      <w:r w:rsidRPr="00EC7D8F">
        <w:rPr>
          <w:b/>
          <w:bCs/>
          <w:color w:val="000000"/>
          <w:sz w:val="24"/>
          <w:szCs w:val="24"/>
          <w:lang w:val="lt-LT" w:eastAsia="lt-LT"/>
        </w:rPr>
        <w:t>ANTAKALNIO TRANSPORTO DEPARTAMENTO VAIZDO STEBĖJIMO SISTEMOS ĮRENGIMAS</w:t>
      </w:r>
      <w:bookmarkEnd w:id="0"/>
    </w:p>
    <w:p w14:paraId="06A2CF02" w14:textId="4599E0F1" w:rsidR="006B7656" w:rsidRPr="008C1494" w:rsidRDefault="008C1494" w:rsidP="00683D75">
      <w:pPr>
        <w:pStyle w:val="BodyTextIndent2"/>
        <w:widowControl w:val="0"/>
        <w:ind w:firstLine="0"/>
        <w:jc w:val="center"/>
        <w:rPr>
          <w:b/>
          <w:bCs/>
        </w:rPr>
      </w:pPr>
      <w:r w:rsidRPr="008C1494">
        <w:rPr>
          <w:b/>
          <w:bCs/>
        </w:rPr>
        <w:t>SUPAPRASTINTAS ATVIRAS KONKURSAS</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BC4F6D">
      <w:pPr>
        <w:pStyle w:val="Heading1"/>
        <w:numPr>
          <w:ilvl w:val="0"/>
          <w:numId w:val="21"/>
        </w:numPr>
        <w:tabs>
          <w:tab w:val="left" w:pos="284"/>
        </w:tabs>
        <w:spacing w:before="60" w:after="60"/>
        <w:ind w:left="0" w:firstLine="0"/>
        <w:jc w:val="center"/>
        <w:rPr>
          <w:b w:val="0"/>
          <w:bCs w:val="0"/>
          <w:sz w:val="22"/>
          <w:szCs w:val="22"/>
        </w:rPr>
      </w:pPr>
      <w:bookmarkStart w:id="1" w:name="_Toc329443224"/>
      <w:r w:rsidRPr="006B7656">
        <w:rPr>
          <w:sz w:val="22"/>
          <w:szCs w:val="22"/>
        </w:rPr>
        <w:t>INFORMACIJA APIE T</w:t>
      </w:r>
      <w:r w:rsidR="00E100C7" w:rsidRPr="006B7656">
        <w:rPr>
          <w:sz w:val="22"/>
          <w:szCs w:val="22"/>
        </w:rPr>
        <w:t>IE</w:t>
      </w:r>
      <w:r w:rsidRPr="006B7656">
        <w:rPr>
          <w:sz w:val="22"/>
          <w:szCs w:val="22"/>
        </w:rPr>
        <w:t>KĖJĄ</w:t>
      </w:r>
      <w:bookmarkEnd w:id="1"/>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BC4F6D">
      <w:pPr>
        <w:pStyle w:val="Heading1"/>
        <w:numPr>
          <w:ilvl w:val="0"/>
          <w:numId w:val="21"/>
        </w:numPr>
        <w:spacing w:before="60" w:after="60"/>
        <w:ind w:left="851" w:hanging="284"/>
        <w:jc w:val="center"/>
        <w:rPr>
          <w:b w:val="0"/>
          <w:bCs w:val="0"/>
          <w:sz w:val="22"/>
          <w:szCs w:val="22"/>
        </w:rPr>
      </w:pPr>
      <w:r w:rsidRPr="005E0A37">
        <w:rPr>
          <w:sz w:val="22"/>
          <w:szCs w:val="22"/>
        </w:rPr>
        <w:t>SUTIKIMAS SU PIRKIMO SĄLYGOMIS</w:t>
      </w:r>
    </w:p>
    <w:p w14:paraId="15DB7CFD" w14:textId="18BFEA5E" w:rsidR="0076616A" w:rsidRPr="005E0A37" w:rsidRDefault="0086736F" w:rsidP="00715FBE">
      <w:pPr>
        <w:spacing w:before="60" w:after="60"/>
        <w:jc w:val="both"/>
        <w:rPr>
          <w:sz w:val="22"/>
          <w:szCs w:val="22"/>
          <w:lang w:val="lt-LT"/>
        </w:rPr>
      </w:pPr>
      <w:r>
        <w:rPr>
          <w:sz w:val="22"/>
          <w:szCs w:val="22"/>
          <w:lang w:val="lt-LT"/>
        </w:rPr>
        <w:t xml:space="preserve">2.1. </w:t>
      </w:r>
      <w:proofErr w:type="spellStart"/>
      <w:r w:rsidR="0076616A" w:rsidRPr="005E0A37">
        <w:rPr>
          <w:sz w:val="22"/>
          <w:szCs w:val="22"/>
        </w:rPr>
        <w:t>Pažymime</w:t>
      </w:r>
      <w:proofErr w:type="spellEnd"/>
      <w:r w:rsidR="0076616A" w:rsidRPr="005E0A37">
        <w:rPr>
          <w:sz w:val="22"/>
          <w:szCs w:val="22"/>
        </w:rPr>
        <w:t xml:space="preserve">, </w:t>
      </w:r>
      <w:proofErr w:type="spellStart"/>
      <w:r w:rsidR="0076616A" w:rsidRPr="005E0A37">
        <w:rPr>
          <w:sz w:val="22"/>
          <w:szCs w:val="22"/>
        </w:rPr>
        <w:t>kad</w:t>
      </w:r>
      <w:proofErr w:type="spellEnd"/>
      <w:r w:rsidR="0076616A" w:rsidRPr="005E0A37">
        <w:rPr>
          <w:sz w:val="22"/>
          <w:szCs w:val="22"/>
        </w:rPr>
        <w:t xml:space="preserve"> </w:t>
      </w:r>
      <w:proofErr w:type="spellStart"/>
      <w:r w:rsidR="0076616A" w:rsidRPr="005E0A37">
        <w:rPr>
          <w:sz w:val="22"/>
          <w:szCs w:val="22"/>
        </w:rPr>
        <w:t>pateikdami</w:t>
      </w:r>
      <w:proofErr w:type="spellEnd"/>
      <w:r w:rsidR="0076616A" w:rsidRPr="005E0A37">
        <w:rPr>
          <w:sz w:val="22"/>
          <w:szCs w:val="22"/>
        </w:rPr>
        <w:t xml:space="preserve"> </w:t>
      </w:r>
      <w:proofErr w:type="spellStart"/>
      <w:r w:rsidR="0076616A" w:rsidRPr="005E0A37">
        <w:rPr>
          <w:sz w:val="22"/>
          <w:szCs w:val="22"/>
        </w:rPr>
        <w:t>savo</w:t>
      </w:r>
      <w:proofErr w:type="spellEnd"/>
      <w:r w:rsidR="0076616A" w:rsidRPr="005E0A37">
        <w:rPr>
          <w:sz w:val="22"/>
          <w:szCs w:val="22"/>
        </w:rPr>
        <w:t xml:space="preserve"> </w:t>
      </w:r>
      <w:proofErr w:type="spellStart"/>
      <w:r w:rsidR="0076616A" w:rsidRPr="005E0A37">
        <w:rPr>
          <w:sz w:val="22"/>
          <w:szCs w:val="22"/>
        </w:rPr>
        <w:t>Pasiūlymą</w:t>
      </w:r>
      <w:proofErr w:type="spellEnd"/>
      <w:r w:rsidR="0076616A" w:rsidRPr="005E0A37">
        <w:rPr>
          <w:sz w:val="22"/>
          <w:szCs w:val="22"/>
        </w:rPr>
        <w:t xml:space="preserve">, </w:t>
      </w:r>
      <w:proofErr w:type="spellStart"/>
      <w:r w:rsidR="0076616A" w:rsidRPr="005E0A37">
        <w:rPr>
          <w:sz w:val="22"/>
          <w:szCs w:val="22"/>
        </w:rPr>
        <w:t>sutinkame</w:t>
      </w:r>
      <w:proofErr w:type="spellEnd"/>
      <w:r w:rsidR="0076616A" w:rsidRPr="005E0A37">
        <w:rPr>
          <w:sz w:val="22"/>
          <w:szCs w:val="22"/>
        </w:rPr>
        <w:t xml:space="preserve"> </w:t>
      </w:r>
      <w:proofErr w:type="spellStart"/>
      <w:r w:rsidR="0076616A" w:rsidRPr="005E0A37">
        <w:rPr>
          <w:sz w:val="22"/>
          <w:szCs w:val="22"/>
        </w:rPr>
        <w:t>su</w:t>
      </w:r>
      <w:proofErr w:type="spellEnd"/>
      <w:r w:rsidR="0076616A"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0076616A" w:rsidRPr="005E0A37" w:rsidDel="00867D8A">
        <w:rPr>
          <w:sz w:val="22"/>
          <w:szCs w:val="22"/>
        </w:rPr>
        <w:t xml:space="preserve"> </w:t>
      </w:r>
      <w:proofErr w:type="spellStart"/>
      <w:r w:rsidR="0076616A" w:rsidRPr="005E0A37">
        <w:rPr>
          <w:sz w:val="22"/>
          <w:szCs w:val="22"/>
        </w:rPr>
        <w:t>ir</w:t>
      </w:r>
      <w:proofErr w:type="spellEnd"/>
      <w:r w:rsidR="0076616A" w:rsidRPr="005E0A37">
        <w:rPr>
          <w:sz w:val="22"/>
          <w:szCs w:val="22"/>
        </w:rPr>
        <w:t xml:space="preserve"> </w:t>
      </w:r>
      <w:r w:rsidR="00750ACC">
        <w:rPr>
          <w:sz w:val="22"/>
          <w:szCs w:val="22"/>
          <w:lang w:val="lt-LT"/>
        </w:rPr>
        <w:t>p</w:t>
      </w:r>
      <w:proofErr w:type="spellStart"/>
      <w:r w:rsidR="0076616A" w:rsidRPr="005E0A37">
        <w:rPr>
          <w:sz w:val="22"/>
          <w:szCs w:val="22"/>
        </w:rPr>
        <w:t>irkimo</w:t>
      </w:r>
      <w:proofErr w:type="spellEnd"/>
      <w:r w:rsidR="0076616A" w:rsidRPr="005E0A37">
        <w:rPr>
          <w:sz w:val="22"/>
          <w:szCs w:val="22"/>
        </w:rPr>
        <w:t xml:space="preserve"> </w:t>
      </w:r>
      <w:proofErr w:type="spellStart"/>
      <w:r w:rsidR="0076616A" w:rsidRPr="00642234">
        <w:rPr>
          <w:sz w:val="22"/>
          <w:szCs w:val="22"/>
        </w:rPr>
        <w:t>sąlygose</w:t>
      </w:r>
      <w:proofErr w:type="spellEnd"/>
      <w:r w:rsidR="0076616A" w:rsidRPr="00642234">
        <w:rPr>
          <w:sz w:val="22"/>
          <w:szCs w:val="22"/>
        </w:rPr>
        <w:t xml:space="preserve"> </w:t>
      </w:r>
      <w:proofErr w:type="spellStart"/>
      <w:r w:rsidR="0076616A" w:rsidRPr="00642234">
        <w:rPr>
          <w:sz w:val="22"/>
          <w:szCs w:val="22"/>
        </w:rPr>
        <w:t>nustatytomis</w:t>
      </w:r>
      <w:proofErr w:type="spellEnd"/>
      <w:r w:rsidR="0076616A" w:rsidRPr="00642234">
        <w:rPr>
          <w:sz w:val="22"/>
          <w:szCs w:val="22"/>
        </w:rPr>
        <w:t xml:space="preserve"> </w:t>
      </w:r>
      <w:proofErr w:type="spellStart"/>
      <w:r w:rsidR="0076616A" w:rsidRPr="00642234">
        <w:rPr>
          <w:sz w:val="22"/>
          <w:szCs w:val="22"/>
        </w:rPr>
        <w:t>tolesnėmis</w:t>
      </w:r>
      <w:proofErr w:type="spellEnd"/>
      <w:r w:rsidR="0076616A" w:rsidRPr="00642234">
        <w:rPr>
          <w:sz w:val="22"/>
          <w:szCs w:val="22"/>
        </w:rPr>
        <w:t xml:space="preserve"> </w:t>
      </w:r>
      <w:proofErr w:type="spellStart"/>
      <w:r w:rsidR="0076616A" w:rsidRPr="00642234">
        <w:rPr>
          <w:sz w:val="22"/>
          <w:szCs w:val="22"/>
        </w:rPr>
        <w:t>Pirkimo</w:t>
      </w:r>
      <w:proofErr w:type="spellEnd"/>
      <w:r w:rsidR="0076616A" w:rsidRPr="00642234">
        <w:rPr>
          <w:sz w:val="22"/>
          <w:szCs w:val="22"/>
        </w:rPr>
        <w:t xml:space="preserve"> </w:t>
      </w:r>
      <w:proofErr w:type="spellStart"/>
      <w:r w:rsidR="0076616A" w:rsidRPr="00642234">
        <w:rPr>
          <w:sz w:val="22"/>
          <w:szCs w:val="22"/>
        </w:rPr>
        <w:t>procedūromis</w:t>
      </w:r>
      <w:proofErr w:type="spellEnd"/>
      <w:r w:rsidR="00CD6D35" w:rsidRPr="00642234">
        <w:rPr>
          <w:sz w:val="22"/>
          <w:szCs w:val="22"/>
          <w:lang w:val="lt-LT"/>
        </w:rPr>
        <w:t xml:space="preserve"> </w:t>
      </w:r>
      <w:proofErr w:type="spellStart"/>
      <w:r w:rsidR="0076616A" w:rsidRPr="00642234">
        <w:rPr>
          <w:sz w:val="22"/>
          <w:szCs w:val="22"/>
        </w:rPr>
        <w:t>ir</w:t>
      </w:r>
      <w:proofErr w:type="spellEnd"/>
      <w:r w:rsidR="0076616A" w:rsidRPr="00642234">
        <w:rPr>
          <w:sz w:val="22"/>
          <w:szCs w:val="22"/>
        </w:rPr>
        <w:t xml:space="preserve"> </w:t>
      </w:r>
      <w:proofErr w:type="spellStart"/>
      <w:r w:rsidR="0076616A" w:rsidRPr="00642234">
        <w:rPr>
          <w:sz w:val="22"/>
          <w:szCs w:val="22"/>
        </w:rPr>
        <w:t>būsim</w:t>
      </w:r>
      <w:proofErr w:type="spellEnd"/>
      <w:r w:rsidR="00A02FD9" w:rsidRPr="00642234">
        <w:rPr>
          <w:sz w:val="22"/>
          <w:szCs w:val="22"/>
          <w:lang w:val="lt-LT"/>
        </w:rPr>
        <w:t>u</w:t>
      </w:r>
      <w:r w:rsidR="0076616A" w:rsidRPr="00642234">
        <w:rPr>
          <w:sz w:val="22"/>
          <w:szCs w:val="22"/>
        </w:rPr>
        <w:t xml:space="preserve"> </w:t>
      </w:r>
      <w:proofErr w:type="spellStart"/>
      <w:r w:rsidR="0076616A" w:rsidRPr="00642234">
        <w:rPr>
          <w:sz w:val="22"/>
          <w:szCs w:val="22"/>
        </w:rPr>
        <w:t>Sutarties</w:t>
      </w:r>
      <w:proofErr w:type="spellEnd"/>
      <w:r w:rsidR="0076616A"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94390A">
        <w:rPr>
          <w:sz w:val="22"/>
          <w:szCs w:val="22"/>
          <w:lang w:val="lt-LT"/>
        </w:rPr>
        <w:t>4</w:t>
      </w:r>
      <w:r w:rsidR="0054322A" w:rsidRPr="00642234">
        <w:rPr>
          <w:sz w:val="22"/>
          <w:szCs w:val="22"/>
          <w:lang w:val="lt-LT"/>
        </w:rPr>
        <w:t xml:space="preserve"> priedas)</w:t>
      </w:r>
      <w:r w:rsidR="0076616A" w:rsidRPr="00642234">
        <w:rPr>
          <w:sz w:val="22"/>
          <w:szCs w:val="22"/>
          <w:lang w:val="lt-LT"/>
        </w:rPr>
        <w:t>.</w:t>
      </w:r>
    </w:p>
    <w:p w14:paraId="2D1425E4" w14:textId="14032D1E" w:rsidR="00CD6D35" w:rsidRPr="00F55292" w:rsidRDefault="0086736F" w:rsidP="006831E4">
      <w:pPr>
        <w:spacing w:before="60" w:after="60"/>
        <w:jc w:val="both"/>
        <w:rPr>
          <w:color w:val="000000"/>
          <w:sz w:val="22"/>
          <w:szCs w:val="22"/>
          <w:lang w:val="lt-LT"/>
        </w:rPr>
      </w:pPr>
      <w:r>
        <w:rPr>
          <w:sz w:val="22"/>
          <w:szCs w:val="22"/>
          <w:lang w:val="lt-LT"/>
        </w:rPr>
        <w:t xml:space="preserve">2.2. </w:t>
      </w:r>
      <w:proofErr w:type="spellStart"/>
      <w:r w:rsidR="0076616A" w:rsidRPr="005E0A37">
        <w:rPr>
          <w:sz w:val="22"/>
          <w:szCs w:val="22"/>
        </w:rPr>
        <w:t>Patvirtiname</w:t>
      </w:r>
      <w:proofErr w:type="spellEnd"/>
      <w:r w:rsidR="0076616A" w:rsidRPr="005E0A37">
        <w:rPr>
          <w:sz w:val="22"/>
          <w:szCs w:val="22"/>
        </w:rPr>
        <w:t xml:space="preserve">, </w:t>
      </w:r>
      <w:proofErr w:type="spellStart"/>
      <w:r w:rsidR="0076616A" w:rsidRPr="005E0A37">
        <w:rPr>
          <w:sz w:val="22"/>
          <w:szCs w:val="22"/>
        </w:rPr>
        <w:t>kad</w:t>
      </w:r>
      <w:proofErr w:type="spellEnd"/>
      <w:r w:rsidR="0076616A" w:rsidRPr="005E0A37">
        <w:rPr>
          <w:sz w:val="22"/>
          <w:szCs w:val="22"/>
        </w:rPr>
        <w:t xml:space="preserve"> </w:t>
      </w:r>
      <w:proofErr w:type="spellStart"/>
      <w:r w:rsidR="0076616A" w:rsidRPr="005E0A37">
        <w:rPr>
          <w:sz w:val="22"/>
          <w:szCs w:val="22"/>
        </w:rPr>
        <w:t>atidžiai</w:t>
      </w:r>
      <w:proofErr w:type="spellEnd"/>
      <w:r w:rsidR="0076616A" w:rsidRPr="005E0A37">
        <w:rPr>
          <w:sz w:val="22"/>
          <w:szCs w:val="22"/>
        </w:rPr>
        <w:t xml:space="preserve"> </w:t>
      </w:r>
      <w:proofErr w:type="spellStart"/>
      <w:r w:rsidR="0076616A" w:rsidRPr="005E0A37">
        <w:rPr>
          <w:sz w:val="22"/>
          <w:szCs w:val="22"/>
        </w:rPr>
        <w:t>perskaitėme</w:t>
      </w:r>
      <w:proofErr w:type="spellEnd"/>
      <w:r w:rsidR="0076616A" w:rsidRPr="005E0A37">
        <w:rPr>
          <w:sz w:val="22"/>
          <w:szCs w:val="22"/>
        </w:rPr>
        <w:t xml:space="preserve"> </w:t>
      </w:r>
      <w:proofErr w:type="spellStart"/>
      <w:r w:rsidR="0076616A" w:rsidRPr="005E0A37">
        <w:rPr>
          <w:sz w:val="22"/>
          <w:szCs w:val="22"/>
        </w:rPr>
        <w:t>visus</w:t>
      </w:r>
      <w:proofErr w:type="spellEnd"/>
      <w:r w:rsidR="0076616A" w:rsidRPr="005E0A37">
        <w:rPr>
          <w:sz w:val="22"/>
          <w:szCs w:val="22"/>
        </w:rPr>
        <w:t xml:space="preserve"> </w:t>
      </w:r>
      <w:r w:rsidR="00750ACC">
        <w:rPr>
          <w:sz w:val="22"/>
          <w:szCs w:val="22"/>
          <w:lang w:val="lt-LT"/>
        </w:rPr>
        <w:t>p</w:t>
      </w:r>
      <w:proofErr w:type="spellStart"/>
      <w:r w:rsidR="0076616A" w:rsidRPr="005E0A37">
        <w:rPr>
          <w:sz w:val="22"/>
          <w:szCs w:val="22"/>
        </w:rPr>
        <w:t>irkimo</w:t>
      </w:r>
      <w:proofErr w:type="spellEnd"/>
      <w:r w:rsidR="0076616A" w:rsidRPr="005E0A37">
        <w:rPr>
          <w:sz w:val="22"/>
          <w:szCs w:val="22"/>
        </w:rPr>
        <w:t xml:space="preserve"> </w:t>
      </w:r>
      <w:proofErr w:type="spellStart"/>
      <w:r w:rsidR="0076616A" w:rsidRPr="005E0A37">
        <w:rPr>
          <w:sz w:val="22"/>
          <w:szCs w:val="22"/>
        </w:rPr>
        <w:t>sąlygų</w:t>
      </w:r>
      <w:proofErr w:type="spellEnd"/>
      <w:r w:rsidR="0076616A" w:rsidRPr="005E0A37">
        <w:rPr>
          <w:sz w:val="22"/>
          <w:szCs w:val="22"/>
        </w:rPr>
        <w:t xml:space="preserve">, </w:t>
      </w:r>
      <w:proofErr w:type="spellStart"/>
      <w:r w:rsidR="0076616A" w:rsidRPr="005E0A37">
        <w:rPr>
          <w:sz w:val="22"/>
          <w:szCs w:val="22"/>
        </w:rPr>
        <w:t>taip</w:t>
      </w:r>
      <w:proofErr w:type="spellEnd"/>
      <w:r w:rsidR="0076616A" w:rsidRPr="005E0A37">
        <w:rPr>
          <w:sz w:val="22"/>
          <w:szCs w:val="22"/>
        </w:rPr>
        <w:t xml:space="preserve"> </w:t>
      </w:r>
      <w:proofErr w:type="spellStart"/>
      <w:r w:rsidR="0076616A" w:rsidRPr="005E0A37">
        <w:rPr>
          <w:sz w:val="22"/>
          <w:szCs w:val="22"/>
        </w:rPr>
        <w:t>pat</w:t>
      </w:r>
      <w:proofErr w:type="spellEnd"/>
      <w:r w:rsidR="0076616A" w:rsidRPr="005E0A37">
        <w:rPr>
          <w:sz w:val="22"/>
          <w:szCs w:val="22"/>
        </w:rPr>
        <w:t xml:space="preserve"> </w:t>
      </w:r>
      <w:r w:rsidR="006057B9">
        <w:rPr>
          <w:sz w:val="22"/>
          <w:szCs w:val="22"/>
          <w:lang w:val="lt-LT"/>
        </w:rPr>
        <w:t>T</w:t>
      </w:r>
      <w:r>
        <w:rPr>
          <w:sz w:val="22"/>
          <w:szCs w:val="22"/>
          <w:lang w:val="lt-LT"/>
        </w:rPr>
        <w:t>echninės s</w:t>
      </w:r>
      <w:r w:rsidR="00ED773D">
        <w:rPr>
          <w:sz w:val="22"/>
          <w:szCs w:val="22"/>
          <w:lang w:val="lt-LT"/>
        </w:rPr>
        <w:t>pecifikacijos</w:t>
      </w:r>
      <w:r w:rsidR="0076616A" w:rsidRPr="005E0A37">
        <w:rPr>
          <w:sz w:val="22"/>
          <w:szCs w:val="22"/>
        </w:rPr>
        <w:t xml:space="preserve"> </w:t>
      </w:r>
      <w:proofErr w:type="spellStart"/>
      <w:r w:rsidR="0076616A" w:rsidRPr="005E0A37">
        <w:rPr>
          <w:sz w:val="22"/>
          <w:szCs w:val="22"/>
        </w:rPr>
        <w:t>reikalavimus</w:t>
      </w:r>
      <w:proofErr w:type="spellEnd"/>
      <w:r w:rsidR="006831E4">
        <w:rPr>
          <w:sz w:val="22"/>
          <w:szCs w:val="22"/>
          <w:lang w:val="lt-LT"/>
        </w:rPr>
        <w:t xml:space="preserve"> (įvykdymo terminus)</w:t>
      </w:r>
      <w:r w:rsidR="0076616A" w:rsidRPr="005E0A37">
        <w:rPr>
          <w:sz w:val="22"/>
          <w:szCs w:val="22"/>
        </w:rPr>
        <w:t xml:space="preserve">, </w:t>
      </w:r>
      <w:proofErr w:type="spellStart"/>
      <w:r w:rsidR="0076616A" w:rsidRPr="005E0A37">
        <w:rPr>
          <w:sz w:val="22"/>
          <w:szCs w:val="22"/>
        </w:rPr>
        <w:t>mūsų</w:t>
      </w:r>
      <w:proofErr w:type="spellEnd"/>
      <w:r w:rsidR="0076616A" w:rsidRPr="005E0A37">
        <w:rPr>
          <w:sz w:val="22"/>
          <w:szCs w:val="22"/>
        </w:rPr>
        <w:t xml:space="preserve"> </w:t>
      </w:r>
      <w:proofErr w:type="spellStart"/>
      <w:r w:rsidR="0076616A" w:rsidRPr="005E0A37">
        <w:rPr>
          <w:sz w:val="22"/>
          <w:szCs w:val="22"/>
        </w:rPr>
        <w:t>Pasiūlymas</w:t>
      </w:r>
      <w:proofErr w:type="spellEnd"/>
      <w:r w:rsidR="0076616A" w:rsidRPr="005E0A37">
        <w:rPr>
          <w:sz w:val="22"/>
          <w:szCs w:val="22"/>
        </w:rPr>
        <w:t xml:space="preserve"> </w:t>
      </w:r>
      <w:proofErr w:type="spellStart"/>
      <w:r w:rsidR="0076616A" w:rsidRPr="005E0A37">
        <w:rPr>
          <w:sz w:val="22"/>
          <w:szCs w:val="22"/>
        </w:rPr>
        <w:t>juos</w:t>
      </w:r>
      <w:proofErr w:type="spellEnd"/>
      <w:r w:rsidR="0076616A" w:rsidRPr="005E0A37">
        <w:rPr>
          <w:sz w:val="22"/>
          <w:szCs w:val="22"/>
        </w:rPr>
        <w:t xml:space="preserve"> </w:t>
      </w:r>
      <w:proofErr w:type="spellStart"/>
      <w:r w:rsidR="0076616A" w:rsidRPr="005E0A37">
        <w:rPr>
          <w:sz w:val="22"/>
          <w:szCs w:val="22"/>
        </w:rPr>
        <w:t>visiškai</w:t>
      </w:r>
      <w:proofErr w:type="spellEnd"/>
      <w:r w:rsidR="0076616A" w:rsidRPr="005E0A37">
        <w:rPr>
          <w:sz w:val="22"/>
          <w:szCs w:val="22"/>
        </w:rPr>
        <w:t xml:space="preserve"> </w:t>
      </w:r>
      <w:proofErr w:type="spellStart"/>
      <w:r w:rsidR="0076616A" w:rsidRPr="005E0A37">
        <w:rPr>
          <w:sz w:val="22"/>
          <w:szCs w:val="22"/>
        </w:rPr>
        <w:t>atitinka</w:t>
      </w:r>
      <w:proofErr w:type="spellEnd"/>
      <w:r w:rsidR="0076616A" w:rsidRPr="005E0A37">
        <w:rPr>
          <w:sz w:val="22"/>
          <w:szCs w:val="22"/>
        </w:rPr>
        <w:t xml:space="preserve"> </w:t>
      </w:r>
      <w:proofErr w:type="spellStart"/>
      <w:r w:rsidR="0076616A" w:rsidRPr="005E0A37">
        <w:rPr>
          <w:sz w:val="22"/>
          <w:szCs w:val="22"/>
        </w:rPr>
        <w:t>ir</w:t>
      </w:r>
      <w:proofErr w:type="spellEnd"/>
      <w:r w:rsidR="0076616A" w:rsidRPr="005E0A37">
        <w:rPr>
          <w:sz w:val="22"/>
          <w:szCs w:val="22"/>
        </w:rPr>
        <w:t xml:space="preserve"> </w:t>
      </w:r>
      <w:proofErr w:type="spellStart"/>
      <w:r w:rsidR="0076616A" w:rsidRPr="005E0A37">
        <w:rPr>
          <w:sz w:val="22"/>
          <w:szCs w:val="22"/>
        </w:rPr>
        <w:t>įsipareigojame</w:t>
      </w:r>
      <w:proofErr w:type="spellEnd"/>
      <w:r w:rsidR="0076616A" w:rsidRPr="005E0A37">
        <w:rPr>
          <w:sz w:val="22"/>
          <w:szCs w:val="22"/>
        </w:rPr>
        <w:t xml:space="preserve"> </w:t>
      </w:r>
      <w:proofErr w:type="spellStart"/>
      <w:r w:rsidR="0076616A" w:rsidRPr="005E0A37">
        <w:rPr>
          <w:sz w:val="22"/>
          <w:szCs w:val="22"/>
        </w:rPr>
        <w:t>jų</w:t>
      </w:r>
      <w:proofErr w:type="spellEnd"/>
      <w:r w:rsidR="0076616A" w:rsidRPr="005E0A37">
        <w:rPr>
          <w:sz w:val="22"/>
          <w:szCs w:val="22"/>
        </w:rPr>
        <w:t xml:space="preserve"> </w:t>
      </w:r>
      <w:proofErr w:type="spellStart"/>
      <w:r w:rsidR="0076616A" w:rsidRPr="005E0A37">
        <w:rPr>
          <w:sz w:val="22"/>
          <w:szCs w:val="22"/>
        </w:rPr>
        <w:t>laikytis</w:t>
      </w:r>
      <w:proofErr w:type="spellEnd"/>
      <w:r w:rsidR="0076616A" w:rsidRPr="005E0A37">
        <w:rPr>
          <w:sz w:val="22"/>
          <w:szCs w:val="22"/>
        </w:rPr>
        <w:t xml:space="preserve"> </w:t>
      </w:r>
      <w:proofErr w:type="spellStart"/>
      <w:r w:rsidR="0076616A" w:rsidRPr="005E0A37">
        <w:rPr>
          <w:sz w:val="22"/>
          <w:szCs w:val="22"/>
        </w:rPr>
        <w:t>vykdydami</w:t>
      </w:r>
      <w:proofErr w:type="spellEnd"/>
      <w:r w:rsidR="0076616A" w:rsidRPr="005E0A37">
        <w:rPr>
          <w:sz w:val="22"/>
          <w:szCs w:val="22"/>
        </w:rPr>
        <w:t xml:space="preserve"> </w:t>
      </w:r>
      <w:proofErr w:type="spellStart"/>
      <w:r w:rsidR="0076616A" w:rsidRPr="005E0A37">
        <w:rPr>
          <w:sz w:val="22"/>
          <w:szCs w:val="22"/>
        </w:rPr>
        <w:t>Sutartį</w:t>
      </w:r>
      <w:proofErr w:type="spellEnd"/>
      <w:r w:rsidR="0076616A" w:rsidRPr="005E0A37">
        <w:rPr>
          <w:sz w:val="22"/>
          <w:szCs w:val="22"/>
        </w:rPr>
        <w:t>.</w:t>
      </w:r>
      <w:r w:rsidR="006831E4">
        <w:rPr>
          <w:sz w:val="22"/>
          <w:szCs w:val="22"/>
          <w:lang w:val="lt-LT"/>
        </w:rPr>
        <w:t xml:space="preserve"> </w:t>
      </w:r>
    </w:p>
    <w:p w14:paraId="2056C45D" w14:textId="7D13B513" w:rsidR="0076616A" w:rsidRDefault="0086736F" w:rsidP="00715FBE">
      <w:pPr>
        <w:spacing w:before="60" w:after="60"/>
        <w:jc w:val="both"/>
        <w:rPr>
          <w:sz w:val="22"/>
          <w:szCs w:val="22"/>
          <w:lang w:val="lt-LT"/>
        </w:rPr>
      </w:pPr>
      <w:r>
        <w:rPr>
          <w:sz w:val="22"/>
          <w:szCs w:val="22"/>
          <w:lang w:val="lt-LT"/>
        </w:rPr>
        <w:t xml:space="preserve">2.3. </w:t>
      </w:r>
      <w:proofErr w:type="spellStart"/>
      <w:r w:rsidR="0076616A" w:rsidRPr="005E0A37">
        <w:rPr>
          <w:sz w:val="22"/>
          <w:szCs w:val="22"/>
        </w:rPr>
        <w:t>Taip</w:t>
      </w:r>
      <w:proofErr w:type="spellEnd"/>
      <w:r w:rsidR="0076616A" w:rsidRPr="005E0A37">
        <w:rPr>
          <w:sz w:val="22"/>
          <w:szCs w:val="22"/>
        </w:rPr>
        <w:t xml:space="preserve"> </w:t>
      </w:r>
      <w:proofErr w:type="spellStart"/>
      <w:r w:rsidR="0076616A" w:rsidRPr="005E0A37">
        <w:rPr>
          <w:sz w:val="22"/>
          <w:szCs w:val="22"/>
        </w:rPr>
        <w:t>pat</w:t>
      </w:r>
      <w:proofErr w:type="spellEnd"/>
      <w:r w:rsidR="0076616A" w:rsidRPr="005E0A37">
        <w:rPr>
          <w:sz w:val="22"/>
          <w:szCs w:val="22"/>
        </w:rPr>
        <w:t xml:space="preserve"> </w:t>
      </w:r>
      <w:proofErr w:type="spellStart"/>
      <w:r w:rsidR="0076616A" w:rsidRPr="005E0A37">
        <w:rPr>
          <w:sz w:val="22"/>
          <w:szCs w:val="22"/>
        </w:rPr>
        <w:t>įsipareigojame</w:t>
      </w:r>
      <w:proofErr w:type="spellEnd"/>
      <w:r w:rsidR="0076616A" w:rsidRPr="005E0A37">
        <w:rPr>
          <w:sz w:val="22"/>
          <w:szCs w:val="22"/>
        </w:rPr>
        <w:t xml:space="preserve"> </w:t>
      </w:r>
      <w:proofErr w:type="spellStart"/>
      <w:r w:rsidR="0076616A" w:rsidRPr="005E0A37">
        <w:rPr>
          <w:sz w:val="22"/>
          <w:szCs w:val="22"/>
        </w:rPr>
        <w:t>laikytis</w:t>
      </w:r>
      <w:proofErr w:type="spellEnd"/>
      <w:r w:rsidR="0076616A" w:rsidRPr="005E0A37">
        <w:rPr>
          <w:sz w:val="22"/>
          <w:szCs w:val="22"/>
        </w:rPr>
        <w:t xml:space="preserve"> </w:t>
      </w:r>
      <w:proofErr w:type="spellStart"/>
      <w:r w:rsidR="0076616A" w:rsidRPr="005E0A37">
        <w:rPr>
          <w:sz w:val="22"/>
          <w:szCs w:val="22"/>
        </w:rPr>
        <w:t>ir</w:t>
      </w:r>
      <w:proofErr w:type="spellEnd"/>
      <w:r w:rsidR="0076616A" w:rsidRPr="005E0A37">
        <w:rPr>
          <w:sz w:val="22"/>
          <w:szCs w:val="22"/>
        </w:rPr>
        <w:t xml:space="preserve"> </w:t>
      </w:r>
      <w:proofErr w:type="spellStart"/>
      <w:r w:rsidR="0076616A" w:rsidRPr="005E0A37">
        <w:rPr>
          <w:sz w:val="22"/>
          <w:szCs w:val="22"/>
        </w:rPr>
        <w:t>kitų</w:t>
      </w:r>
      <w:proofErr w:type="spellEnd"/>
      <w:r w:rsidR="0076616A" w:rsidRPr="005E0A37">
        <w:rPr>
          <w:sz w:val="22"/>
          <w:szCs w:val="22"/>
        </w:rPr>
        <w:t xml:space="preserve"> Lietuvos </w:t>
      </w:r>
      <w:proofErr w:type="spellStart"/>
      <w:r w:rsidR="0076616A" w:rsidRPr="005E0A37">
        <w:rPr>
          <w:sz w:val="22"/>
          <w:szCs w:val="22"/>
        </w:rPr>
        <w:t>Respublikoje</w:t>
      </w:r>
      <w:proofErr w:type="spellEnd"/>
      <w:r w:rsidR="0076616A" w:rsidRPr="005E0A37">
        <w:rPr>
          <w:sz w:val="22"/>
          <w:szCs w:val="22"/>
        </w:rPr>
        <w:t xml:space="preserve"> </w:t>
      </w:r>
      <w:proofErr w:type="spellStart"/>
      <w:r w:rsidR="0076616A" w:rsidRPr="005E0A37">
        <w:rPr>
          <w:sz w:val="22"/>
          <w:szCs w:val="22"/>
        </w:rPr>
        <w:t>galiojančių</w:t>
      </w:r>
      <w:proofErr w:type="spellEnd"/>
      <w:r w:rsidR="0076616A" w:rsidRPr="005E0A37">
        <w:rPr>
          <w:sz w:val="22"/>
          <w:szCs w:val="22"/>
        </w:rPr>
        <w:t xml:space="preserve"> </w:t>
      </w:r>
      <w:proofErr w:type="spellStart"/>
      <w:r w:rsidR="0076616A" w:rsidRPr="005E0A37">
        <w:rPr>
          <w:sz w:val="22"/>
          <w:szCs w:val="22"/>
        </w:rPr>
        <w:t>ir</w:t>
      </w:r>
      <w:proofErr w:type="spellEnd"/>
      <w:r w:rsidR="0076616A" w:rsidRPr="005E0A37">
        <w:rPr>
          <w:sz w:val="22"/>
          <w:szCs w:val="22"/>
        </w:rPr>
        <w:t xml:space="preserve"> </w:t>
      </w:r>
      <w:proofErr w:type="spellStart"/>
      <w:r w:rsidR="0076616A" w:rsidRPr="005E0A37">
        <w:rPr>
          <w:sz w:val="22"/>
          <w:szCs w:val="22"/>
        </w:rPr>
        <w:t>Pirkimo</w:t>
      </w:r>
      <w:proofErr w:type="spellEnd"/>
      <w:r w:rsidR="0076616A" w:rsidRPr="005E0A37">
        <w:rPr>
          <w:sz w:val="22"/>
          <w:szCs w:val="22"/>
        </w:rPr>
        <w:t xml:space="preserve"> </w:t>
      </w:r>
      <w:proofErr w:type="spellStart"/>
      <w:r w:rsidR="0076616A" w:rsidRPr="005E0A37">
        <w:rPr>
          <w:sz w:val="22"/>
          <w:szCs w:val="22"/>
        </w:rPr>
        <w:t>objektui</w:t>
      </w:r>
      <w:proofErr w:type="spellEnd"/>
      <w:r w:rsidR="0076616A" w:rsidRPr="005E0A37">
        <w:rPr>
          <w:sz w:val="22"/>
          <w:szCs w:val="22"/>
        </w:rPr>
        <w:t xml:space="preserve"> </w:t>
      </w:r>
      <w:proofErr w:type="spellStart"/>
      <w:r w:rsidR="0076616A" w:rsidRPr="005E0A37">
        <w:rPr>
          <w:sz w:val="22"/>
          <w:szCs w:val="22"/>
        </w:rPr>
        <w:t>bei</w:t>
      </w:r>
      <w:proofErr w:type="spellEnd"/>
      <w:r w:rsidR="0076616A" w:rsidRPr="005E0A37">
        <w:rPr>
          <w:sz w:val="22"/>
          <w:szCs w:val="22"/>
        </w:rPr>
        <w:t xml:space="preserve"> </w:t>
      </w:r>
      <w:proofErr w:type="spellStart"/>
      <w:r w:rsidR="0076616A" w:rsidRPr="005E0A37">
        <w:rPr>
          <w:sz w:val="22"/>
          <w:szCs w:val="22"/>
        </w:rPr>
        <w:t>Sutarčiai</w:t>
      </w:r>
      <w:proofErr w:type="spellEnd"/>
      <w:r w:rsidR="0076616A" w:rsidRPr="005E0A37">
        <w:rPr>
          <w:sz w:val="22"/>
          <w:szCs w:val="22"/>
        </w:rPr>
        <w:t xml:space="preserve"> </w:t>
      </w:r>
      <w:proofErr w:type="spellStart"/>
      <w:r w:rsidR="0076616A" w:rsidRPr="005E0A37">
        <w:rPr>
          <w:sz w:val="22"/>
          <w:szCs w:val="22"/>
        </w:rPr>
        <w:t>taikomų</w:t>
      </w:r>
      <w:proofErr w:type="spellEnd"/>
      <w:r w:rsidR="0076616A" w:rsidRPr="005E0A37">
        <w:rPr>
          <w:sz w:val="22"/>
          <w:szCs w:val="22"/>
        </w:rPr>
        <w:t xml:space="preserve"> </w:t>
      </w:r>
      <w:proofErr w:type="spellStart"/>
      <w:r w:rsidR="0076616A" w:rsidRPr="005E0A37">
        <w:rPr>
          <w:sz w:val="22"/>
          <w:szCs w:val="22"/>
        </w:rPr>
        <w:t>teisės</w:t>
      </w:r>
      <w:proofErr w:type="spellEnd"/>
      <w:r w:rsidR="0076616A" w:rsidRPr="005E0A37">
        <w:rPr>
          <w:sz w:val="22"/>
          <w:szCs w:val="22"/>
        </w:rPr>
        <w:t xml:space="preserve"> </w:t>
      </w:r>
      <w:proofErr w:type="spellStart"/>
      <w:r w:rsidR="0076616A" w:rsidRPr="005E0A37">
        <w:rPr>
          <w:sz w:val="22"/>
          <w:szCs w:val="22"/>
        </w:rPr>
        <w:t>aktų</w:t>
      </w:r>
      <w:proofErr w:type="spellEnd"/>
      <w:r w:rsidR="0076616A" w:rsidRPr="005E0A37">
        <w:rPr>
          <w:sz w:val="22"/>
          <w:szCs w:val="22"/>
        </w:rPr>
        <w:t xml:space="preserve"> </w:t>
      </w:r>
      <w:proofErr w:type="spellStart"/>
      <w:r w:rsidR="0076616A" w:rsidRPr="005E0A37">
        <w:rPr>
          <w:sz w:val="22"/>
          <w:szCs w:val="22"/>
        </w:rPr>
        <w:t>reikalavimų</w:t>
      </w:r>
      <w:proofErr w:type="spellEnd"/>
      <w:r w:rsidR="0076616A" w:rsidRPr="005E0A37">
        <w:rPr>
          <w:sz w:val="22"/>
          <w:szCs w:val="22"/>
        </w:rPr>
        <w:t xml:space="preserve">. </w:t>
      </w:r>
      <w:proofErr w:type="spellStart"/>
      <w:r w:rsidR="0076616A" w:rsidRPr="005E0A37">
        <w:rPr>
          <w:sz w:val="22"/>
          <w:szCs w:val="22"/>
        </w:rPr>
        <w:t>Rengdami</w:t>
      </w:r>
      <w:proofErr w:type="spellEnd"/>
      <w:r w:rsidR="0076616A" w:rsidRPr="005E0A37">
        <w:rPr>
          <w:sz w:val="22"/>
          <w:szCs w:val="22"/>
        </w:rPr>
        <w:t xml:space="preserve"> </w:t>
      </w:r>
      <w:proofErr w:type="spellStart"/>
      <w:r w:rsidR="0076616A" w:rsidRPr="005E0A37">
        <w:rPr>
          <w:sz w:val="22"/>
          <w:szCs w:val="22"/>
        </w:rPr>
        <w:t>Pasiūlymą</w:t>
      </w:r>
      <w:proofErr w:type="spellEnd"/>
      <w:r w:rsidR="0076616A" w:rsidRPr="005E0A37">
        <w:rPr>
          <w:sz w:val="22"/>
          <w:szCs w:val="22"/>
        </w:rPr>
        <w:t xml:space="preserve">, </w:t>
      </w:r>
      <w:proofErr w:type="spellStart"/>
      <w:r w:rsidR="0076616A" w:rsidRPr="005E0A37">
        <w:rPr>
          <w:sz w:val="22"/>
          <w:szCs w:val="22"/>
        </w:rPr>
        <w:t>atsižvelgėme</w:t>
      </w:r>
      <w:proofErr w:type="spellEnd"/>
      <w:r w:rsidR="0076616A" w:rsidRPr="005E0A37">
        <w:rPr>
          <w:sz w:val="22"/>
          <w:szCs w:val="22"/>
        </w:rPr>
        <w:t xml:space="preserve"> į </w:t>
      </w:r>
      <w:proofErr w:type="spellStart"/>
      <w:r w:rsidR="0076616A" w:rsidRPr="005E0A37">
        <w:rPr>
          <w:sz w:val="22"/>
          <w:szCs w:val="22"/>
        </w:rPr>
        <w:t>darbų</w:t>
      </w:r>
      <w:proofErr w:type="spellEnd"/>
      <w:r w:rsidR="0076616A" w:rsidRPr="005E0A37">
        <w:rPr>
          <w:sz w:val="22"/>
          <w:szCs w:val="22"/>
        </w:rPr>
        <w:t xml:space="preserve"> </w:t>
      </w:r>
      <w:proofErr w:type="spellStart"/>
      <w:r w:rsidR="0076616A" w:rsidRPr="005E0A37">
        <w:rPr>
          <w:sz w:val="22"/>
          <w:szCs w:val="22"/>
        </w:rPr>
        <w:t>saugos</w:t>
      </w:r>
      <w:proofErr w:type="spellEnd"/>
      <w:r w:rsidR="0076616A" w:rsidRPr="005E0A37">
        <w:rPr>
          <w:sz w:val="22"/>
          <w:szCs w:val="22"/>
        </w:rPr>
        <w:t xml:space="preserve"> </w:t>
      </w:r>
      <w:proofErr w:type="spellStart"/>
      <w:r w:rsidR="0076616A" w:rsidRPr="005E0A37">
        <w:rPr>
          <w:sz w:val="22"/>
          <w:szCs w:val="22"/>
        </w:rPr>
        <w:t>ir</w:t>
      </w:r>
      <w:proofErr w:type="spellEnd"/>
      <w:r w:rsidR="0076616A" w:rsidRPr="005E0A37">
        <w:rPr>
          <w:sz w:val="22"/>
          <w:szCs w:val="22"/>
        </w:rPr>
        <w:t xml:space="preserve"> </w:t>
      </w:r>
      <w:proofErr w:type="spellStart"/>
      <w:r w:rsidR="0076616A" w:rsidRPr="005E0A37">
        <w:rPr>
          <w:sz w:val="22"/>
          <w:szCs w:val="22"/>
        </w:rPr>
        <w:t>darbo</w:t>
      </w:r>
      <w:proofErr w:type="spellEnd"/>
      <w:r w:rsidR="0076616A" w:rsidRPr="005E0A37">
        <w:rPr>
          <w:sz w:val="22"/>
          <w:szCs w:val="22"/>
        </w:rPr>
        <w:t xml:space="preserve"> </w:t>
      </w:r>
      <w:proofErr w:type="spellStart"/>
      <w:r w:rsidR="0076616A" w:rsidRPr="005E0A37">
        <w:rPr>
          <w:sz w:val="22"/>
          <w:szCs w:val="22"/>
        </w:rPr>
        <w:t>sąlygų</w:t>
      </w:r>
      <w:proofErr w:type="spellEnd"/>
      <w:r w:rsidR="0076616A" w:rsidRPr="005E0A37">
        <w:rPr>
          <w:sz w:val="22"/>
          <w:szCs w:val="22"/>
        </w:rPr>
        <w:t xml:space="preserve"> </w:t>
      </w:r>
      <w:proofErr w:type="spellStart"/>
      <w:r w:rsidR="0076616A" w:rsidRPr="005E0A37">
        <w:rPr>
          <w:sz w:val="22"/>
          <w:szCs w:val="22"/>
        </w:rPr>
        <w:t>reikalavimus</w:t>
      </w:r>
      <w:proofErr w:type="spellEnd"/>
      <w:r w:rsidR="0076616A" w:rsidRPr="005E0A37">
        <w:rPr>
          <w:sz w:val="22"/>
          <w:szCs w:val="22"/>
        </w:rPr>
        <w:t>.</w:t>
      </w:r>
    </w:p>
    <w:p w14:paraId="15177BA9" w14:textId="299D7FA5" w:rsidR="0086736F" w:rsidRDefault="0086736F" w:rsidP="00715FBE">
      <w:pPr>
        <w:spacing w:before="60" w:after="60"/>
        <w:jc w:val="both"/>
        <w:rPr>
          <w:sz w:val="22"/>
          <w:szCs w:val="22"/>
          <w:lang w:val="lt-LT"/>
        </w:rPr>
      </w:pPr>
      <w:r>
        <w:rPr>
          <w:sz w:val="22"/>
          <w:szCs w:val="22"/>
          <w:lang w:val="lt-LT"/>
        </w:rPr>
        <w:t xml:space="preserve">2.4. </w:t>
      </w:r>
      <w:r w:rsidR="006057B9">
        <w:rPr>
          <w:sz w:val="22"/>
          <w:szCs w:val="22"/>
          <w:lang w:val="lt-LT"/>
        </w:rPr>
        <w:t>Pasiūlymas galioja iki termino, nustatyto pirkimo dokumentuose.</w:t>
      </w:r>
    </w:p>
    <w:p w14:paraId="0BDF91AB" w14:textId="77777777" w:rsidR="00BC4F6D" w:rsidRPr="0086736F" w:rsidRDefault="00BC4F6D" w:rsidP="00715FBE">
      <w:pPr>
        <w:spacing w:before="60" w:after="60"/>
        <w:jc w:val="both"/>
        <w:rPr>
          <w:sz w:val="22"/>
          <w:szCs w:val="22"/>
          <w:lang w:val="lt-LT"/>
        </w:rPr>
      </w:pPr>
    </w:p>
    <w:p w14:paraId="1B08A4F7" w14:textId="427C95D8" w:rsidR="00BC4F6D" w:rsidRPr="00BC4F6D" w:rsidRDefault="00BC4F6D" w:rsidP="00BC4F6D">
      <w:pPr>
        <w:pStyle w:val="ListParagraph"/>
        <w:keepNext/>
        <w:numPr>
          <w:ilvl w:val="0"/>
          <w:numId w:val="21"/>
        </w:numPr>
        <w:outlineLvl w:val="0"/>
        <w:rPr>
          <w:b/>
          <w:bCs/>
        </w:rPr>
      </w:pPr>
      <w:r w:rsidRPr="00BC4F6D">
        <w:rPr>
          <w:b/>
          <w:bCs/>
        </w:rPr>
        <w:t>INFORMACIJA APIE ŪKIO SUBJEKTUS</w:t>
      </w:r>
    </w:p>
    <w:p w14:paraId="35AD51BA" w14:textId="77777777" w:rsidR="00BC4F6D" w:rsidRPr="00BC4F6D" w:rsidRDefault="00BC4F6D" w:rsidP="00BC4F6D">
      <w:pPr>
        <w:jc w:val="both"/>
        <w:rPr>
          <w:rFonts w:eastAsia="Calibri"/>
          <w:color w:val="000000"/>
          <w:sz w:val="22"/>
          <w:szCs w:val="22"/>
          <w:lang w:val="lt-LT"/>
        </w:rPr>
      </w:pPr>
      <w:r w:rsidRPr="00BC4F6D">
        <w:rPr>
          <w:sz w:val="22"/>
          <w:szCs w:val="22"/>
          <w:lang w:val="lt-LT"/>
        </w:rPr>
        <w:t>Ūkio subjektai, kurių pajėgumais remiasi tiekėjas</w:t>
      </w:r>
      <w:r w:rsidRPr="00BC4F6D">
        <w:rPr>
          <w:rFonts w:eastAsia="Calibri"/>
          <w:color w:val="000000"/>
          <w:sz w:val="22"/>
          <w:szCs w:val="22"/>
          <w:lang w:val="lt-LT"/>
        </w:rPr>
        <w:t>:</w:t>
      </w:r>
    </w:p>
    <w:tbl>
      <w:tblPr>
        <w:tblStyle w:val="TableGrid1"/>
        <w:tblW w:w="10201" w:type="dxa"/>
        <w:jc w:val="center"/>
        <w:tblLook w:val="04A0" w:firstRow="1" w:lastRow="0" w:firstColumn="1" w:lastColumn="0" w:noHBand="0" w:noVBand="1"/>
      </w:tblPr>
      <w:tblGrid>
        <w:gridCol w:w="625"/>
        <w:gridCol w:w="2294"/>
        <w:gridCol w:w="2781"/>
        <w:gridCol w:w="4501"/>
      </w:tblGrid>
      <w:tr w:rsidR="00BC4F6D" w:rsidRPr="00BC4F6D" w14:paraId="7FCC3DEE" w14:textId="77777777" w:rsidTr="00BC4F6D">
        <w:trPr>
          <w:jc w:val="center"/>
        </w:trPr>
        <w:tc>
          <w:tcPr>
            <w:tcW w:w="625" w:type="dxa"/>
            <w:shd w:val="clear" w:color="auto" w:fill="DEEAF6"/>
          </w:tcPr>
          <w:p w14:paraId="552516AC" w14:textId="77777777" w:rsidR="00BC4F6D" w:rsidRPr="00BC4F6D" w:rsidRDefault="00BC4F6D" w:rsidP="00BC4F6D">
            <w:pPr>
              <w:rPr>
                <w:b/>
                <w:sz w:val="22"/>
                <w:szCs w:val="22"/>
                <w:lang w:val="lt-LT" w:eastAsia="lt-LT"/>
              </w:rPr>
            </w:pPr>
            <w:r w:rsidRPr="00BC4F6D">
              <w:rPr>
                <w:b/>
                <w:sz w:val="22"/>
                <w:szCs w:val="22"/>
                <w:lang w:val="lt-LT" w:eastAsia="lt-LT"/>
              </w:rPr>
              <w:t>Eil. Nr.</w:t>
            </w:r>
          </w:p>
        </w:tc>
        <w:tc>
          <w:tcPr>
            <w:tcW w:w="2294" w:type="dxa"/>
            <w:shd w:val="clear" w:color="auto" w:fill="DEEAF6"/>
          </w:tcPr>
          <w:p w14:paraId="0AE3B6FA" w14:textId="77777777" w:rsidR="00BC4F6D" w:rsidRPr="00BC4F6D" w:rsidRDefault="00BC4F6D" w:rsidP="00BC4F6D">
            <w:pPr>
              <w:rPr>
                <w:b/>
                <w:sz w:val="22"/>
                <w:szCs w:val="22"/>
                <w:lang w:val="lt-LT" w:eastAsia="lt-LT"/>
              </w:rPr>
            </w:pPr>
            <w:r w:rsidRPr="00BC4F6D">
              <w:rPr>
                <w:b/>
                <w:sz w:val="22"/>
                <w:szCs w:val="22"/>
                <w:lang w:val="lt-LT" w:eastAsia="lt-LT"/>
              </w:rPr>
              <w:t>Ūkio subjekto pavadinimas</w:t>
            </w:r>
          </w:p>
        </w:tc>
        <w:tc>
          <w:tcPr>
            <w:tcW w:w="2781" w:type="dxa"/>
            <w:shd w:val="clear" w:color="auto" w:fill="DEEAF6"/>
          </w:tcPr>
          <w:p w14:paraId="5CEF5D46" w14:textId="77777777" w:rsidR="00BC4F6D" w:rsidRPr="00BC4F6D" w:rsidRDefault="00BC4F6D" w:rsidP="00BC4F6D">
            <w:pPr>
              <w:rPr>
                <w:b/>
                <w:sz w:val="22"/>
                <w:szCs w:val="22"/>
                <w:lang w:val="lt-LT" w:eastAsia="lt-LT"/>
              </w:rPr>
            </w:pPr>
            <w:r w:rsidRPr="00BC4F6D">
              <w:rPr>
                <w:b/>
                <w:sz w:val="22"/>
                <w:szCs w:val="22"/>
                <w:lang w:val="lt-LT" w:eastAsia="lt-LT"/>
              </w:rPr>
              <w:t>Nuoroda į tikslų kvalifikacijos reikalavimą, kuriam atitikti remiamasi ūkio subjekto pajėgumais</w:t>
            </w:r>
          </w:p>
        </w:tc>
        <w:tc>
          <w:tcPr>
            <w:tcW w:w="4501" w:type="dxa"/>
            <w:shd w:val="clear" w:color="auto" w:fill="DEEAF6"/>
          </w:tcPr>
          <w:p w14:paraId="65DA3911" w14:textId="77777777" w:rsidR="00BC4F6D" w:rsidRPr="00BC4F6D" w:rsidRDefault="00BC4F6D" w:rsidP="00BC4F6D">
            <w:pPr>
              <w:rPr>
                <w:b/>
                <w:sz w:val="22"/>
                <w:szCs w:val="22"/>
                <w:lang w:val="lt-LT" w:eastAsia="lt-LT"/>
              </w:rPr>
            </w:pPr>
            <w:r w:rsidRPr="00BC4F6D">
              <w:rPr>
                <w:b/>
                <w:sz w:val="22"/>
                <w:szCs w:val="22"/>
                <w:lang w:val="lt-LT" w:eastAsia="lt-LT"/>
              </w:rPr>
              <w:t xml:space="preserve">Pirkimo objekto dalies, perduodamos vykdyti ūkio subjektui, aprašymas </w:t>
            </w:r>
            <w:r w:rsidRPr="00BC4F6D">
              <w:rPr>
                <w:i/>
                <w:sz w:val="22"/>
                <w:szCs w:val="22"/>
                <w:lang w:val="lt-LT" w:eastAsia="lt-LT"/>
              </w:rPr>
              <w:t>(pildoma, jei ūkio subjektas vykdys sutartį)</w:t>
            </w:r>
          </w:p>
        </w:tc>
      </w:tr>
      <w:tr w:rsidR="00BC4F6D" w:rsidRPr="00BC4F6D" w14:paraId="3C05B21C" w14:textId="77777777" w:rsidTr="00BC4F6D">
        <w:trPr>
          <w:jc w:val="center"/>
        </w:trPr>
        <w:tc>
          <w:tcPr>
            <w:tcW w:w="625" w:type="dxa"/>
          </w:tcPr>
          <w:p w14:paraId="5970BDDC" w14:textId="77777777" w:rsidR="00BC4F6D" w:rsidRPr="00BC4F6D" w:rsidRDefault="00BC4F6D" w:rsidP="00BC4F6D">
            <w:pPr>
              <w:jc w:val="both"/>
              <w:rPr>
                <w:sz w:val="22"/>
                <w:szCs w:val="22"/>
                <w:lang w:val="lt-LT" w:eastAsia="lt-LT"/>
              </w:rPr>
            </w:pPr>
            <w:r w:rsidRPr="00BC4F6D">
              <w:rPr>
                <w:b/>
                <w:sz w:val="22"/>
                <w:szCs w:val="22"/>
                <w:lang w:val="lt-LT" w:eastAsia="lt-LT"/>
              </w:rPr>
              <w:t>1.</w:t>
            </w:r>
          </w:p>
        </w:tc>
        <w:tc>
          <w:tcPr>
            <w:tcW w:w="2294" w:type="dxa"/>
          </w:tcPr>
          <w:p w14:paraId="55307810" w14:textId="77777777" w:rsidR="00BC4F6D" w:rsidRPr="00BC4F6D" w:rsidRDefault="00BC4F6D" w:rsidP="00BC4F6D">
            <w:pPr>
              <w:jc w:val="both"/>
              <w:rPr>
                <w:sz w:val="22"/>
                <w:szCs w:val="22"/>
                <w:lang w:val="lt-LT" w:eastAsia="lt-LT"/>
              </w:rPr>
            </w:pPr>
          </w:p>
        </w:tc>
        <w:tc>
          <w:tcPr>
            <w:tcW w:w="2781" w:type="dxa"/>
          </w:tcPr>
          <w:p w14:paraId="3F7AE12B" w14:textId="77777777" w:rsidR="00BC4F6D" w:rsidRPr="00BC4F6D" w:rsidRDefault="00BC4F6D" w:rsidP="00BC4F6D">
            <w:pPr>
              <w:jc w:val="both"/>
              <w:rPr>
                <w:sz w:val="22"/>
                <w:szCs w:val="22"/>
                <w:lang w:val="lt-LT" w:eastAsia="lt-LT"/>
              </w:rPr>
            </w:pPr>
          </w:p>
        </w:tc>
        <w:tc>
          <w:tcPr>
            <w:tcW w:w="4501" w:type="dxa"/>
          </w:tcPr>
          <w:p w14:paraId="681D02EA" w14:textId="77777777" w:rsidR="00BC4F6D" w:rsidRPr="00BC4F6D" w:rsidRDefault="00BC4F6D" w:rsidP="00BC4F6D">
            <w:pPr>
              <w:jc w:val="both"/>
              <w:rPr>
                <w:sz w:val="22"/>
                <w:szCs w:val="22"/>
                <w:lang w:val="lt-LT" w:eastAsia="lt-LT"/>
              </w:rPr>
            </w:pPr>
          </w:p>
        </w:tc>
      </w:tr>
      <w:tr w:rsidR="00BC4F6D" w:rsidRPr="00BC4F6D" w14:paraId="46D73057" w14:textId="77777777" w:rsidTr="00BC4F6D">
        <w:trPr>
          <w:jc w:val="center"/>
        </w:trPr>
        <w:tc>
          <w:tcPr>
            <w:tcW w:w="625" w:type="dxa"/>
          </w:tcPr>
          <w:p w14:paraId="418EB39D" w14:textId="77777777" w:rsidR="00BC4F6D" w:rsidRPr="00BC4F6D" w:rsidRDefault="00BC4F6D" w:rsidP="00BC4F6D">
            <w:pPr>
              <w:jc w:val="both"/>
              <w:rPr>
                <w:sz w:val="22"/>
                <w:szCs w:val="22"/>
                <w:lang w:val="lt-LT" w:eastAsia="lt-LT"/>
              </w:rPr>
            </w:pPr>
            <w:r w:rsidRPr="00BC4F6D">
              <w:rPr>
                <w:b/>
                <w:sz w:val="22"/>
                <w:szCs w:val="22"/>
                <w:lang w:val="lt-LT" w:eastAsia="lt-LT"/>
              </w:rPr>
              <w:t>2.</w:t>
            </w:r>
          </w:p>
        </w:tc>
        <w:tc>
          <w:tcPr>
            <w:tcW w:w="2294" w:type="dxa"/>
          </w:tcPr>
          <w:p w14:paraId="1A8D66E7" w14:textId="77777777" w:rsidR="00BC4F6D" w:rsidRPr="00BC4F6D" w:rsidRDefault="00BC4F6D" w:rsidP="00BC4F6D">
            <w:pPr>
              <w:jc w:val="both"/>
              <w:rPr>
                <w:sz w:val="22"/>
                <w:szCs w:val="22"/>
                <w:lang w:val="lt-LT" w:eastAsia="lt-LT"/>
              </w:rPr>
            </w:pPr>
          </w:p>
        </w:tc>
        <w:tc>
          <w:tcPr>
            <w:tcW w:w="2781" w:type="dxa"/>
          </w:tcPr>
          <w:p w14:paraId="3DB16FBB" w14:textId="77777777" w:rsidR="00BC4F6D" w:rsidRPr="00BC4F6D" w:rsidRDefault="00BC4F6D" w:rsidP="00BC4F6D">
            <w:pPr>
              <w:jc w:val="both"/>
              <w:rPr>
                <w:sz w:val="22"/>
                <w:szCs w:val="22"/>
                <w:lang w:val="lt-LT" w:eastAsia="lt-LT"/>
              </w:rPr>
            </w:pPr>
          </w:p>
        </w:tc>
        <w:tc>
          <w:tcPr>
            <w:tcW w:w="4501" w:type="dxa"/>
          </w:tcPr>
          <w:p w14:paraId="5B181B2B" w14:textId="77777777" w:rsidR="00BC4F6D" w:rsidRPr="00BC4F6D" w:rsidRDefault="00BC4F6D" w:rsidP="00BC4F6D">
            <w:pPr>
              <w:jc w:val="both"/>
              <w:rPr>
                <w:sz w:val="22"/>
                <w:szCs w:val="22"/>
                <w:lang w:val="lt-LT" w:eastAsia="lt-LT"/>
              </w:rPr>
            </w:pPr>
          </w:p>
        </w:tc>
      </w:tr>
      <w:tr w:rsidR="00BC4F6D" w:rsidRPr="00BC4F6D" w14:paraId="70C66CED" w14:textId="77777777" w:rsidTr="00BC4F6D">
        <w:trPr>
          <w:jc w:val="center"/>
        </w:trPr>
        <w:tc>
          <w:tcPr>
            <w:tcW w:w="625" w:type="dxa"/>
          </w:tcPr>
          <w:p w14:paraId="48664CC7" w14:textId="77777777" w:rsidR="00BC4F6D" w:rsidRPr="00BC4F6D" w:rsidRDefault="00BC4F6D" w:rsidP="00BC4F6D">
            <w:pPr>
              <w:jc w:val="both"/>
              <w:rPr>
                <w:b/>
                <w:sz w:val="22"/>
                <w:szCs w:val="22"/>
                <w:lang w:val="lt-LT" w:eastAsia="lt-LT"/>
              </w:rPr>
            </w:pPr>
            <w:r w:rsidRPr="00BC4F6D">
              <w:rPr>
                <w:b/>
                <w:sz w:val="22"/>
                <w:szCs w:val="22"/>
                <w:lang w:val="lt-LT" w:eastAsia="lt-LT"/>
              </w:rPr>
              <w:t>...</w:t>
            </w:r>
          </w:p>
        </w:tc>
        <w:tc>
          <w:tcPr>
            <w:tcW w:w="2294" w:type="dxa"/>
          </w:tcPr>
          <w:p w14:paraId="179C3999" w14:textId="77777777" w:rsidR="00BC4F6D" w:rsidRPr="00BC4F6D" w:rsidRDefault="00BC4F6D" w:rsidP="00BC4F6D">
            <w:pPr>
              <w:jc w:val="both"/>
              <w:rPr>
                <w:sz w:val="22"/>
                <w:szCs w:val="22"/>
                <w:lang w:val="lt-LT" w:eastAsia="lt-LT"/>
              </w:rPr>
            </w:pPr>
          </w:p>
        </w:tc>
        <w:tc>
          <w:tcPr>
            <w:tcW w:w="2781" w:type="dxa"/>
          </w:tcPr>
          <w:p w14:paraId="5F5A6B1C" w14:textId="77777777" w:rsidR="00BC4F6D" w:rsidRPr="00BC4F6D" w:rsidRDefault="00BC4F6D" w:rsidP="00BC4F6D">
            <w:pPr>
              <w:jc w:val="both"/>
              <w:rPr>
                <w:sz w:val="22"/>
                <w:szCs w:val="22"/>
                <w:lang w:val="lt-LT" w:eastAsia="lt-LT"/>
              </w:rPr>
            </w:pPr>
          </w:p>
        </w:tc>
        <w:tc>
          <w:tcPr>
            <w:tcW w:w="4501" w:type="dxa"/>
          </w:tcPr>
          <w:p w14:paraId="2ACC0AC8" w14:textId="77777777" w:rsidR="00BC4F6D" w:rsidRPr="00BC4F6D" w:rsidRDefault="00BC4F6D" w:rsidP="00BC4F6D">
            <w:pPr>
              <w:jc w:val="both"/>
              <w:rPr>
                <w:sz w:val="22"/>
                <w:szCs w:val="22"/>
                <w:lang w:val="lt-LT" w:eastAsia="lt-LT"/>
              </w:rPr>
            </w:pPr>
          </w:p>
        </w:tc>
      </w:tr>
    </w:tbl>
    <w:p w14:paraId="074DAAE0" w14:textId="77777777" w:rsidR="00BC4F6D" w:rsidRPr="00BC4F6D" w:rsidRDefault="00BC4F6D" w:rsidP="00BC4F6D">
      <w:pPr>
        <w:jc w:val="both"/>
        <w:rPr>
          <w:iCs/>
          <w:sz w:val="22"/>
          <w:szCs w:val="22"/>
          <w:lang w:val="lt-LT"/>
        </w:rPr>
      </w:pPr>
      <w:r w:rsidRPr="00BC4F6D">
        <w:rPr>
          <w:iCs/>
          <w:sz w:val="22"/>
          <w:szCs w:val="22"/>
          <w:lang w:val="lt-LT"/>
        </w:rPr>
        <w:lastRenderedPageBreak/>
        <w:t>PASTABOS:</w:t>
      </w:r>
    </w:p>
    <w:p w14:paraId="49A100B5" w14:textId="6003F8D8" w:rsidR="00BC4F6D" w:rsidRPr="00BC4F6D" w:rsidRDefault="00BC4F6D" w:rsidP="00BC4F6D">
      <w:pPr>
        <w:numPr>
          <w:ilvl w:val="0"/>
          <w:numId w:val="22"/>
        </w:numPr>
        <w:tabs>
          <w:tab w:val="left" w:pos="142"/>
          <w:tab w:val="left" w:pos="284"/>
        </w:tabs>
        <w:ind w:left="0" w:firstLine="0"/>
        <w:contextualSpacing/>
        <w:jc w:val="both"/>
        <w:rPr>
          <w:iCs/>
          <w:sz w:val="22"/>
          <w:szCs w:val="22"/>
          <w:lang w:val="lt-LT"/>
        </w:rPr>
      </w:pPr>
      <w:r w:rsidRPr="00BC4F6D">
        <w:rPr>
          <w:iCs/>
          <w:sz w:val="22"/>
          <w:szCs w:val="22"/>
          <w:lang w:val="lt-LT"/>
        </w:rPr>
        <w:t xml:space="preserve">Ūkio subjektais laikomi ir </w:t>
      </w:r>
      <w:r w:rsidRPr="00BC4F6D">
        <w:rPr>
          <w:rFonts w:eastAsia="Calibri"/>
          <w:color w:val="000000"/>
          <w:sz w:val="22"/>
          <w:szCs w:val="22"/>
          <w:lang w:val="lt-LT"/>
        </w:rPr>
        <w:t>specialistai</w:t>
      </w:r>
      <w:r w:rsidR="002240AE" w:rsidRPr="00DE0E28">
        <w:rPr>
          <w:rStyle w:val="FootnoteReference"/>
          <w:sz w:val="22"/>
          <w:szCs w:val="22"/>
        </w:rPr>
        <w:footnoteReference w:id="6"/>
      </w:r>
      <w:r w:rsidRPr="00BC4F6D">
        <w:rPr>
          <w:rFonts w:eastAsia="Calibri"/>
          <w:color w:val="000000"/>
          <w:sz w:val="22"/>
          <w:szCs w:val="22"/>
          <w:lang w:val="lt-LT"/>
        </w:rPr>
        <w:t>,</w:t>
      </w:r>
      <w:r w:rsidR="002240AE" w:rsidRPr="002240AE">
        <w:rPr>
          <w:rFonts w:eastAsia="Calibri"/>
          <w:color w:val="000000"/>
          <w:sz w:val="22"/>
          <w:szCs w:val="22"/>
          <w:lang w:val="lt-LT"/>
        </w:rPr>
        <w:t xml:space="preserve"> </w:t>
      </w:r>
      <w:r w:rsidRPr="00BC4F6D">
        <w:rPr>
          <w:rFonts w:eastAsia="Calibri"/>
          <w:color w:val="000000"/>
          <w:sz w:val="22"/>
          <w:szCs w:val="22"/>
          <w:lang w:val="lt-LT"/>
        </w:rPr>
        <w:t>kuri</w:t>
      </w:r>
      <w:r w:rsidR="00975893">
        <w:rPr>
          <w:rFonts w:eastAsia="Calibri"/>
          <w:color w:val="000000"/>
          <w:sz w:val="22"/>
          <w:szCs w:val="22"/>
          <w:lang w:val="lt-LT"/>
        </w:rPr>
        <w:t>ų pajėgumais remiasi tiekėjas bei</w:t>
      </w:r>
      <w:r w:rsidRPr="00BC4F6D">
        <w:rPr>
          <w:rFonts w:eastAsia="Calibri"/>
          <w:color w:val="000000"/>
          <w:sz w:val="22"/>
          <w:szCs w:val="22"/>
          <w:lang w:val="lt-LT"/>
        </w:rPr>
        <w:t xml:space="preserve"> Pirkimo laimėjimo ir Pirkimo sutarties sudarymo atveju bus įdarbinti tiekėjo, todėl turi būti nurodyti lentelėje.</w:t>
      </w:r>
    </w:p>
    <w:p w14:paraId="40A4F579" w14:textId="2B0833FE" w:rsidR="00BC4F6D" w:rsidRPr="00BC4F6D" w:rsidRDefault="00BC4F6D" w:rsidP="00BC4F6D">
      <w:pPr>
        <w:numPr>
          <w:ilvl w:val="0"/>
          <w:numId w:val="22"/>
        </w:numPr>
        <w:tabs>
          <w:tab w:val="left" w:pos="142"/>
          <w:tab w:val="left" w:pos="284"/>
        </w:tabs>
        <w:ind w:left="0" w:firstLine="0"/>
        <w:contextualSpacing/>
        <w:jc w:val="both"/>
        <w:rPr>
          <w:iCs/>
          <w:sz w:val="22"/>
          <w:szCs w:val="22"/>
          <w:lang w:val="lt-LT"/>
        </w:rPr>
      </w:pPr>
      <w:r w:rsidRPr="00BC4F6D">
        <w:rPr>
          <w:iCs/>
          <w:sz w:val="22"/>
          <w:szCs w:val="22"/>
          <w:lang w:val="lt-LT"/>
        </w:rPr>
        <w:t>Kartu su pasiūlymu tiekėjas pateikia ūkio subjektų užpildytas deklaracijas „Dėl sutikimo būti ūkio subjektu ir/ar subtiekėju, subteikėju ar subrangovu“ (Pirkimo sąlygų 2.</w:t>
      </w:r>
      <w:r w:rsidR="00F20AAF">
        <w:rPr>
          <w:iCs/>
          <w:sz w:val="22"/>
          <w:szCs w:val="22"/>
          <w:lang w:val="lt-LT"/>
        </w:rPr>
        <w:t>2</w:t>
      </w:r>
      <w:r w:rsidRPr="00BC4F6D">
        <w:rPr>
          <w:iCs/>
          <w:sz w:val="22"/>
          <w:szCs w:val="22"/>
          <w:lang w:val="lt-LT"/>
        </w:rPr>
        <w:t xml:space="preserve"> priedas).</w:t>
      </w:r>
    </w:p>
    <w:p w14:paraId="1369F502" w14:textId="14926044" w:rsidR="00BC4F6D" w:rsidRPr="00BC4F6D" w:rsidRDefault="00BC4F6D" w:rsidP="00BC4F6D">
      <w:pPr>
        <w:numPr>
          <w:ilvl w:val="0"/>
          <w:numId w:val="22"/>
        </w:numPr>
        <w:tabs>
          <w:tab w:val="left" w:pos="142"/>
          <w:tab w:val="left" w:pos="284"/>
        </w:tabs>
        <w:ind w:left="0" w:firstLine="0"/>
        <w:contextualSpacing/>
        <w:jc w:val="both"/>
        <w:rPr>
          <w:iCs/>
          <w:sz w:val="22"/>
          <w:szCs w:val="22"/>
          <w:lang w:val="lt-LT"/>
        </w:rPr>
      </w:pPr>
      <w:r w:rsidRPr="00BC4F6D">
        <w:rPr>
          <w:iCs/>
          <w:sz w:val="22"/>
          <w:szCs w:val="22"/>
          <w:lang w:val="lt-LT"/>
        </w:rPr>
        <w:t>Jeigu tiekėjo reikalaujama pateikti kartu su Pasiūlymu turi būti pateikti užpildyti ir pasirašyti ūkio subjektų EBVPD (</w:t>
      </w:r>
      <w:r w:rsidRPr="00BC4F6D">
        <w:rPr>
          <w:color w:val="000000"/>
          <w:sz w:val="22"/>
          <w:szCs w:val="22"/>
          <w:lang w:val="lt-LT"/>
        </w:rPr>
        <w:t>i</w:t>
      </w:r>
      <w:r w:rsidRPr="00BC4F6D">
        <w:rPr>
          <w:rFonts w:eastAsia="Calibri"/>
          <w:color w:val="000000"/>
          <w:sz w:val="22"/>
          <w:szCs w:val="22"/>
          <w:lang w:val="lt-LT"/>
        </w:rPr>
        <w:t>šskyrus specialistus</w:t>
      </w:r>
      <w:r w:rsidR="00F1488A">
        <w:rPr>
          <w:rFonts w:eastAsia="Calibri"/>
          <w:color w:val="000000"/>
          <w:sz w:val="22"/>
          <w:szCs w:val="22"/>
          <w:vertAlign w:val="superscript"/>
          <w:lang w:val="lt-LT"/>
        </w:rPr>
        <w:t>5</w:t>
      </w:r>
      <w:r w:rsidRPr="00BC4F6D">
        <w:rPr>
          <w:rFonts w:eastAsia="Calibri"/>
          <w:color w:val="000000"/>
          <w:sz w:val="22"/>
          <w:szCs w:val="22"/>
          <w:lang w:val="lt-LT"/>
        </w:rPr>
        <w:t>, kurie Pirkimo laimėjimo ir Pirkimo sutarties sudarymo atveju bus įdarbinti tiekėjo (šių specialistų</w:t>
      </w:r>
      <w:r w:rsidR="00F1488A">
        <w:rPr>
          <w:rFonts w:eastAsia="Calibri"/>
          <w:color w:val="000000"/>
          <w:sz w:val="22"/>
          <w:szCs w:val="22"/>
          <w:vertAlign w:val="superscript"/>
          <w:lang w:val="lt-LT"/>
        </w:rPr>
        <w:t>5</w:t>
      </w:r>
      <w:r w:rsidRPr="00BC4F6D">
        <w:rPr>
          <w:rFonts w:eastAsia="Calibri"/>
          <w:color w:val="000000"/>
          <w:sz w:val="22"/>
          <w:szCs w:val="22"/>
          <w:lang w:val="lt-LT"/>
        </w:rPr>
        <w:t xml:space="preserve"> EBVPD teikti nereikia</w:t>
      </w:r>
      <w:r w:rsidR="00F42FB4">
        <w:rPr>
          <w:rFonts w:eastAsia="Calibri"/>
          <w:color w:val="000000"/>
          <w:sz w:val="22"/>
          <w:szCs w:val="22"/>
          <w:lang w:val="lt-LT"/>
        </w:rPr>
        <w:t>)</w:t>
      </w:r>
      <w:r w:rsidR="00FB23E3">
        <w:rPr>
          <w:iCs/>
          <w:sz w:val="22"/>
          <w:szCs w:val="22"/>
          <w:lang w:val="lt-LT"/>
        </w:rPr>
        <w:t>.</w:t>
      </w:r>
      <w:r w:rsidR="00FB23E3">
        <w:rPr>
          <w:rFonts w:eastAsia="Calibri"/>
          <w:color w:val="000000"/>
          <w:sz w:val="22"/>
          <w:szCs w:val="22"/>
          <w:vertAlign w:val="superscript"/>
          <w:lang w:val="lt-LT"/>
        </w:rPr>
        <w:t xml:space="preserve"> </w:t>
      </w:r>
    </w:p>
    <w:p w14:paraId="62E8FD3B" w14:textId="77777777" w:rsidR="00BC4F6D" w:rsidRPr="00BC4F6D" w:rsidRDefault="00BC4F6D" w:rsidP="00BC4F6D">
      <w:pPr>
        <w:keepNext/>
        <w:ind w:left="360"/>
        <w:jc w:val="center"/>
        <w:outlineLvl w:val="0"/>
        <w:rPr>
          <w:b/>
          <w:bCs/>
          <w:sz w:val="22"/>
          <w:szCs w:val="22"/>
          <w:lang w:val="lt-LT"/>
        </w:rPr>
      </w:pPr>
    </w:p>
    <w:p w14:paraId="1F47A06B" w14:textId="10AE02AF" w:rsidR="00BC4F6D" w:rsidRPr="00BC4F6D" w:rsidRDefault="00BC4F6D" w:rsidP="00BC4F6D">
      <w:pPr>
        <w:pStyle w:val="ListParagraph"/>
        <w:keepNext/>
        <w:numPr>
          <w:ilvl w:val="0"/>
          <w:numId w:val="21"/>
        </w:numPr>
        <w:ind w:left="284" w:hanging="284"/>
        <w:jc w:val="center"/>
        <w:outlineLvl w:val="0"/>
        <w:rPr>
          <w:b/>
          <w:bCs/>
        </w:rPr>
      </w:pPr>
      <w:r w:rsidRPr="00BC4F6D">
        <w:rPr>
          <w:b/>
          <w:bCs/>
        </w:rPr>
        <w:t>INFORMACIJA APIE SUBTIEKĖJUS, SUBTEIKĖJUS AR SUBRANGOVUS</w:t>
      </w:r>
    </w:p>
    <w:p w14:paraId="19E1F680" w14:textId="77777777" w:rsidR="00BC4F6D" w:rsidRPr="00BC4F6D" w:rsidRDefault="00BC4F6D" w:rsidP="00BC4F6D">
      <w:pPr>
        <w:jc w:val="both"/>
        <w:rPr>
          <w:rFonts w:eastAsia="Calibri"/>
          <w:color w:val="000000"/>
          <w:sz w:val="22"/>
          <w:szCs w:val="22"/>
          <w:lang w:val="lt-LT"/>
        </w:rPr>
      </w:pPr>
      <w:r w:rsidRPr="00BC4F6D">
        <w:rPr>
          <w:sz w:val="22"/>
          <w:szCs w:val="22"/>
          <w:lang w:val="lt-LT"/>
        </w:rPr>
        <w:t>Subtiekėjai ir jiems perduodama vykdyti pirkimo sutarties dalis</w:t>
      </w:r>
      <w:r w:rsidRPr="00BC4F6D">
        <w:rPr>
          <w:rFonts w:eastAsia="Calibri"/>
          <w:color w:val="000000"/>
          <w:sz w:val="22"/>
          <w:szCs w:val="22"/>
          <w:lang w:val="lt-LT"/>
        </w:rPr>
        <w:t>:</w:t>
      </w:r>
    </w:p>
    <w:tbl>
      <w:tblPr>
        <w:tblStyle w:val="TableGrid1"/>
        <w:tblW w:w="0" w:type="auto"/>
        <w:tblLook w:val="04A0" w:firstRow="1" w:lastRow="0" w:firstColumn="1" w:lastColumn="0" w:noHBand="0" w:noVBand="1"/>
      </w:tblPr>
      <w:tblGrid>
        <w:gridCol w:w="656"/>
        <w:gridCol w:w="2639"/>
        <w:gridCol w:w="3424"/>
        <w:gridCol w:w="2909"/>
      </w:tblGrid>
      <w:tr w:rsidR="00BC4F6D" w:rsidRPr="00BC4F6D" w14:paraId="422D85BF" w14:textId="77777777" w:rsidTr="00BC4F6D">
        <w:tc>
          <w:tcPr>
            <w:tcW w:w="656" w:type="dxa"/>
            <w:shd w:val="clear" w:color="auto" w:fill="DEEAF6"/>
          </w:tcPr>
          <w:p w14:paraId="0CBA46DF" w14:textId="77777777" w:rsidR="00BC4F6D" w:rsidRPr="00BC4F6D" w:rsidRDefault="00BC4F6D" w:rsidP="00BC4F6D">
            <w:pPr>
              <w:rPr>
                <w:b/>
                <w:sz w:val="22"/>
                <w:szCs w:val="22"/>
                <w:lang w:val="lt-LT" w:eastAsia="lt-LT"/>
              </w:rPr>
            </w:pPr>
            <w:r w:rsidRPr="00BC4F6D">
              <w:rPr>
                <w:b/>
                <w:sz w:val="22"/>
                <w:szCs w:val="22"/>
                <w:lang w:val="lt-LT" w:eastAsia="lt-LT"/>
              </w:rPr>
              <w:t>Eil. Nr.</w:t>
            </w:r>
          </w:p>
        </w:tc>
        <w:tc>
          <w:tcPr>
            <w:tcW w:w="2639" w:type="dxa"/>
            <w:shd w:val="clear" w:color="auto" w:fill="DEEAF6"/>
          </w:tcPr>
          <w:p w14:paraId="613D9F98" w14:textId="77777777" w:rsidR="00BC4F6D" w:rsidRPr="00BC4F6D" w:rsidRDefault="00BC4F6D" w:rsidP="00BC4F6D">
            <w:pPr>
              <w:rPr>
                <w:b/>
                <w:sz w:val="22"/>
                <w:szCs w:val="22"/>
                <w:lang w:val="lt-LT" w:eastAsia="lt-LT"/>
              </w:rPr>
            </w:pPr>
            <w:r w:rsidRPr="00BC4F6D">
              <w:rPr>
                <w:b/>
                <w:sz w:val="22"/>
                <w:szCs w:val="22"/>
                <w:lang w:val="lt-LT" w:eastAsia="lt-LT"/>
              </w:rPr>
              <w:t>Subtiekėjo pavadinimas</w:t>
            </w:r>
          </w:p>
        </w:tc>
        <w:tc>
          <w:tcPr>
            <w:tcW w:w="3424" w:type="dxa"/>
            <w:shd w:val="clear" w:color="auto" w:fill="DEEAF6"/>
          </w:tcPr>
          <w:p w14:paraId="1420681B" w14:textId="77777777" w:rsidR="00BC4F6D" w:rsidRPr="00BC4F6D" w:rsidRDefault="00BC4F6D" w:rsidP="00BC4F6D">
            <w:pPr>
              <w:rPr>
                <w:b/>
                <w:sz w:val="22"/>
                <w:szCs w:val="22"/>
                <w:lang w:val="lt-LT" w:eastAsia="lt-LT"/>
              </w:rPr>
            </w:pPr>
            <w:r w:rsidRPr="00BC4F6D">
              <w:rPr>
                <w:b/>
                <w:sz w:val="22"/>
                <w:szCs w:val="22"/>
                <w:lang w:val="lt-LT" w:eastAsia="lt-LT"/>
              </w:rPr>
              <w:t xml:space="preserve">Pirkimo objekto dalies, perduodamos vykdyti subtiekėjui, </w:t>
            </w:r>
            <w:r w:rsidRPr="00BC4F6D">
              <w:rPr>
                <w:b/>
                <w:sz w:val="22"/>
                <w:szCs w:val="22"/>
                <w:u w:val="single"/>
                <w:lang w:val="lt-LT" w:eastAsia="lt-LT"/>
              </w:rPr>
              <w:t>aprašymas</w:t>
            </w:r>
          </w:p>
        </w:tc>
        <w:tc>
          <w:tcPr>
            <w:tcW w:w="2909" w:type="dxa"/>
            <w:shd w:val="clear" w:color="auto" w:fill="DEEAF6"/>
          </w:tcPr>
          <w:p w14:paraId="3A469E23" w14:textId="77777777" w:rsidR="00BC4F6D" w:rsidRPr="00BC4F6D" w:rsidRDefault="00BC4F6D" w:rsidP="00BC4F6D">
            <w:pPr>
              <w:rPr>
                <w:b/>
                <w:sz w:val="22"/>
                <w:szCs w:val="22"/>
                <w:lang w:val="lt-LT" w:eastAsia="lt-LT"/>
              </w:rPr>
            </w:pPr>
            <w:r w:rsidRPr="00BC4F6D">
              <w:rPr>
                <w:b/>
                <w:sz w:val="22"/>
                <w:szCs w:val="22"/>
                <w:u w:val="single"/>
                <w:lang w:val="lt-LT" w:eastAsia="lt-LT"/>
              </w:rPr>
              <w:t>Procentas</w:t>
            </w:r>
            <w:r w:rsidRPr="00BC4F6D">
              <w:rPr>
                <w:b/>
                <w:sz w:val="22"/>
                <w:szCs w:val="22"/>
                <w:lang w:val="lt-LT" w:eastAsia="lt-LT"/>
              </w:rPr>
              <w:t xml:space="preserve"> perduodamos vykdyti Pirkimo objekto dalies nuo pasiūlymo kainos su PVM </w:t>
            </w:r>
          </w:p>
        </w:tc>
      </w:tr>
      <w:tr w:rsidR="00BC4F6D" w:rsidRPr="00BC4F6D" w14:paraId="43477D7C" w14:textId="77777777" w:rsidTr="00224378">
        <w:tc>
          <w:tcPr>
            <w:tcW w:w="656" w:type="dxa"/>
          </w:tcPr>
          <w:p w14:paraId="6770D2D7" w14:textId="77777777" w:rsidR="00BC4F6D" w:rsidRPr="00BC4F6D" w:rsidRDefault="00BC4F6D" w:rsidP="00BC4F6D">
            <w:pPr>
              <w:jc w:val="both"/>
              <w:rPr>
                <w:sz w:val="22"/>
                <w:szCs w:val="22"/>
                <w:lang w:val="lt-LT" w:eastAsia="lt-LT"/>
              </w:rPr>
            </w:pPr>
            <w:r w:rsidRPr="00BC4F6D">
              <w:rPr>
                <w:b/>
                <w:sz w:val="22"/>
                <w:szCs w:val="22"/>
                <w:lang w:val="lt-LT" w:eastAsia="lt-LT"/>
              </w:rPr>
              <w:t>1.</w:t>
            </w:r>
          </w:p>
        </w:tc>
        <w:tc>
          <w:tcPr>
            <w:tcW w:w="2639" w:type="dxa"/>
          </w:tcPr>
          <w:p w14:paraId="6E5575DE" w14:textId="77777777" w:rsidR="00BC4F6D" w:rsidRPr="00BC4F6D" w:rsidRDefault="00BC4F6D" w:rsidP="00BC4F6D">
            <w:pPr>
              <w:jc w:val="both"/>
              <w:rPr>
                <w:sz w:val="22"/>
                <w:szCs w:val="22"/>
                <w:lang w:val="lt-LT" w:eastAsia="lt-LT"/>
              </w:rPr>
            </w:pPr>
          </w:p>
        </w:tc>
        <w:tc>
          <w:tcPr>
            <w:tcW w:w="3424" w:type="dxa"/>
          </w:tcPr>
          <w:p w14:paraId="5F97B7D6" w14:textId="77777777" w:rsidR="00BC4F6D" w:rsidRPr="00BC4F6D" w:rsidRDefault="00BC4F6D" w:rsidP="00BC4F6D">
            <w:pPr>
              <w:jc w:val="both"/>
              <w:rPr>
                <w:sz w:val="22"/>
                <w:szCs w:val="22"/>
                <w:lang w:val="lt-LT" w:eastAsia="lt-LT"/>
              </w:rPr>
            </w:pPr>
          </w:p>
        </w:tc>
        <w:tc>
          <w:tcPr>
            <w:tcW w:w="2909" w:type="dxa"/>
          </w:tcPr>
          <w:p w14:paraId="5A74860D" w14:textId="77777777" w:rsidR="00BC4F6D" w:rsidRPr="00BC4F6D" w:rsidRDefault="00BC4F6D" w:rsidP="00BC4F6D">
            <w:pPr>
              <w:jc w:val="both"/>
              <w:rPr>
                <w:sz w:val="22"/>
                <w:szCs w:val="22"/>
                <w:lang w:val="lt-LT" w:eastAsia="lt-LT"/>
              </w:rPr>
            </w:pPr>
          </w:p>
        </w:tc>
      </w:tr>
      <w:tr w:rsidR="00BC4F6D" w:rsidRPr="00BC4F6D" w14:paraId="0A013D8B" w14:textId="77777777" w:rsidTr="00224378">
        <w:tc>
          <w:tcPr>
            <w:tcW w:w="656" w:type="dxa"/>
          </w:tcPr>
          <w:p w14:paraId="28A5D2F1" w14:textId="77777777" w:rsidR="00BC4F6D" w:rsidRPr="00BC4F6D" w:rsidRDefault="00BC4F6D" w:rsidP="00BC4F6D">
            <w:pPr>
              <w:jc w:val="both"/>
              <w:rPr>
                <w:sz w:val="22"/>
                <w:szCs w:val="22"/>
                <w:lang w:val="lt-LT" w:eastAsia="lt-LT"/>
              </w:rPr>
            </w:pPr>
            <w:r w:rsidRPr="00BC4F6D">
              <w:rPr>
                <w:b/>
                <w:sz w:val="22"/>
                <w:szCs w:val="22"/>
                <w:lang w:val="lt-LT" w:eastAsia="lt-LT"/>
              </w:rPr>
              <w:t>2.</w:t>
            </w:r>
          </w:p>
        </w:tc>
        <w:tc>
          <w:tcPr>
            <w:tcW w:w="2639" w:type="dxa"/>
          </w:tcPr>
          <w:p w14:paraId="7C9A39AB" w14:textId="77777777" w:rsidR="00BC4F6D" w:rsidRPr="00BC4F6D" w:rsidRDefault="00BC4F6D" w:rsidP="00BC4F6D">
            <w:pPr>
              <w:jc w:val="both"/>
              <w:rPr>
                <w:sz w:val="22"/>
                <w:szCs w:val="22"/>
                <w:lang w:val="lt-LT" w:eastAsia="lt-LT"/>
              </w:rPr>
            </w:pPr>
          </w:p>
        </w:tc>
        <w:tc>
          <w:tcPr>
            <w:tcW w:w="3424" w:type="dxa"/>
          </w:tcPr>
          <w:p w14:paraId="43A35852" w14:textId="77777777" w:rsidR="00BC4F6D" w:rsidRPr="00BC4F6D" w:rsidRDefault="00BC4F6D" w:rsidP="00BC4F6D">
            <w:pPr>
              <w:jc w:val="both"/>
              <w:rPr>
                <w:sz w:val="22"/>
                <w:szCs w:val="22"/>
                <w:lang w:val="lt-LT" w:eastAsia="lt-LT"/>
              </w:rPr>
            </w:pPr>
          </w:p>
        </w:tc>
        <w:tc>
          <w:tcPr>
            <w:tcW w:w="2909" w:type="dxa"/>
          </w:tcPr>
          <w:p w14:paraId="6C801DB9" w14:textId="77777777" w:rsidR="00BC4F6D" w:rsidRPr="00BC4F6D" w:rsidRDefault="00BC4F6D" w:rsidP="00BC4F6D">
            <w:pPr>
              <w:jc w:val="both"/>
              <w:rPr>
                <w:sz w:val="22"/>
                <w:szCs w:val="22"/>
                <w:lang w:val="lt-LT" w:eastAsia="lt-LT"/>
              </w:rPr>
            </w:pPr>
          </w:p>
        </w:tc>
      </w:tr>
      <w:tr w:rsidR="00BC4F6D" w:rsidRPr="00BC4F6D" w14:paraId="618111D0" w14:textId="77777777" w:rsidTr="00224378">
        <w:tc>
          <w:tcPr>
            <w:tcW w:w="656" w:type="dxa"/>
          </w:tcPr>
          <w:p w14:paraId="6CA2B05F" w14:textId="77777777" w:rsidR="00BC4F6D" w:rsidRPr="00BC4F6D" w:rsidRDefault="00BC4F6D" w:rsidP="00BC4F6D">
            <w:pPr>
              <w:jc w:val="both"/>
              <w:rPr>
                <w:b/>
                <w:sz w:val="22"/>
                <w:szCs w:val="22"/>
                <w:lang w:val="lt-LT" w:eastAsia="lt-LT"/>
              </w:rPr>
            </w:pPr>
            <w:r w:rsidRPr="00BC4F6D">
              <w:rPr>
                <w:b/>
                <w:sz w:val="22"/>
                <w:szCs w:val="22"/>
                <w:lang w:val="lt-LT" w:eastAsia="lt-LT"/>
              </w:rPr>
              <w:t>...</w:t>
            </w:r>
          </w:p>
        </w:tc>
        <w:tc>
          <w:tcPr>
            <w:tcW w:w="2639" w:type="dxa"/>
          </w:tcPr>
          <w:p w14:paraId="3855132A" w14:textId="77777777" w:rsidR="00BC4F6D" w:rsidRPr="00BC4F6D" w:rsidRDefault="00BC4F6D" w:rsidP="00BC4F6D">
            <w:pPr>
              <w:jc w:val="both"/>
              <w:rPr>
                <w:sz w:val="22"/>
                <w:szCs w:val="22"/>
                <w:lang w:val="lt-LT" w:eastAsia="lt-LT"/>
              </w:rPr>
            </w:pPr>
          </w:p>
        </w:tc>
        <w:tc>
          <w:tcPr>
            <w:tcW w:w="3424" w:type="dxa"/>
          </w:tcPr>
          <w:p w14:paraId="32CD0667" w14:textId="77777777" w:rsidR="00BC4F6D" w:rsidRPr="00BC4F6D" w:rsidRDefault="00BC4F6D" w:rsidP="00BC4F6D">
            <w:pPr>
              <w:jc w:val="both"/>
              <w:rPr>
                <w:sz w:val="22"/>
                <w:szCs w:val="22"/>
                <w:lang w:val="lt-LT" w:eastAsia="lt-LT"/>
              </w:rPr>
            </w:pPr>
          </w:p>
        </w:tc>
        <w:tc>
          <w:tcPr>
            <w:tcW w:w="2909" w:type="dxa"/>
          </w:tcPr>
          <w:p w14:paraId="7E7B7694" w14:textId="77777777" w:rsidR="00BC4F6D" w:rsidRPr="00BC4F6D" w:rsidRDefault="00BC4F6D" w:rsidP="00BC4F6D">
            <w:pPr>
              <w:jc w:val="both"/>
              <w:rPr>
                <w:sz w:val="22"/>
                <w:szCs w:val="22"/>
                <w:lang w:val="lt-LT" w:eastAsia="lt-LT"/>
              </w:rPr>
            </w:pPr>
          </w:p>
        </w:tc>
      </w:tr>
    </w:tbl>
    <w:p w14:paraId="2F9530C1" w14:textId="77777777" w:rsidR="00BC4F6D" w:rsidRPr="00BC4F6D" w:rsidRDefault="00BC4F6D" w:rsidP="00BC4F6D">
      <w:pPr>
        <w:jc w:val="both"/>
        <w:rPr>
          <w:iCs/>
          <w:sz w:val="22"/>
          <w:szCs w:val="22"/>
          <w:lang w:val="lt-LT"/>
        </w:rPr>
      </w:pPr>
      <w:r w:rsidRPr="00BC4F6D">
        <w:rPr>
          <w:iCs/>
          <w:sz w:val="22"/>
          <w:szCs w:val="22"/>
          <w:lang w:val="lt-LT"/>
        </w:rPr>
        <w:t>PASTABOS:</w:t>
      </w:r>
    </w:p>
    <w:p w14:paraId="097C2DF0" w14:textId="77777777" w:rsidR="00BC4F6D" w:rsidRPr="00BC4F6D" w:rsidRDefault="00BC4F6D" w:rsidP="00BC4F6D">
      <w:pPr>
        <w:numPr>
          <w:ilvl w:val="0"/>
          <w:numId w:val="23"/>
        </w:numPr>
        <w:tabs>
          <w:tab w:val="left" w:pos="284"/>
        </w:tabs>
        <w:ind w:left="0" w:firstLine="0"/>
        <w:contextualSpacing/>
        <w:jc w:val="both"/>
        <w:rPr>
          <w:iCs/>
          <w:sz w:val="22"/>
          <w:szCs w:val="22"/>
          <w:lang w:val="lt-LT"/>
        </w:rPr>
      </w:pPr>
      <w:r w:rsidRPr="00BC4F6D">
        <w:rPr>
          <w:iCs/>
          <w:sz w:val="22"/>
          <w:szCs w:val="22"/>
          <w:lang w:val="lt-LT"/>
        </w:rPr>
        <w:t>Subtiekėjai tik vykdo sutartines tiekėjo prievoles, tačiau tiekėjas nesiremia jų pajėgumais, kad atitiktų kvalifikacinius reikalavimus;</w:t>
      </w:r>
    </w:p>
    <w:p w14:paraId="7BFB1126" w14:textId="77777777" w:rsidR="00BC4F6D" w:rsidRPr="00BC4F6D" w:rsidRDefault="00BC4F6D" w:rsidP="00BC4F6D">
      <w:pPr>
        <w:numPr>
          <w:ilvl w:val="0"/>
          <w:numId w:val="23"/>
        </w:numPr>
        <w:tabs>
          <w:tab w:val="left" w:pos="284"/>
        </w:tabs>
        <w:ind w:left="0" w:firstLine="0"/>
        <w:contextualSpacing/>
        <w:jc w:val="both"/>
        <w:rPr>
          <w:iCs/>
          <w:sz w:val="22"/>
          <w:szCs w:val="22"/>
          <w:lang w:val="lt-LT"/>
        </w:rPr>
      </w:pPr>
      <w:r w:rsidRPr="00BC4F6D">
        <w:rPr>
          <w:sz w:val="22"/>
          <w:szCs w:val="22"/>
          <w:lang w:val="lt-LT"/>
        </w:rPr>
        <w:t xml:space="preserve">Tiekėjas privalo nurodyti, </w:t>
      </w:r>
      <w:r w:rsidRPr="00BC4F6D">
        <w:rPr>
          <w:rFonts w:eastAsia="Calibri"/>
          <w:color w:val="000000"/>
          <w:sz w:val="22"/>
          <w:szCs w:val="22"/>
          <w:lang w:val="lt-LT"/>
        </w:rPr>
        <w:t>kokiai pirkimo sutarties daliai ketina pasitelkti subtiekėjus, tačiau neprivalo nurodyti konkrečių subtiekėjų, jeigu jie nėra žinomi (tuomet tiekėjas rašo „Nežinoma“).</w:t>
      </w:r>
    </w:p>
    <w:p w14:paraId="69CDCB26" w14:textId="6A6E31B3" w:rsidR="00BC4F6D" w:rsidRPr="008148BD" w:rsidRDefault="00BC4F6D" w:rsidP="00BC4F6D">
      <w:pPr>
        <w:numPr>
          <w:ilvl w:val="0"/>
          <w:numId w:val="23"/>
        </w:numPr>
        <w:tabs>
          <w:tab w:val="left" w:pos="284"/>
        </w:tabs>
        <w:ind w:left="0" w:firstLine="0"/>
        <w:contextualSpacing/>
        <w:jc w:val="both"/>
        <w:rPr>
          <w:iCs/>
          <w:sz w:val="22"/>
          <w:szCs w:val="22"/>
          <w:lang w:val="lt-LT"/>
        </w:rPr>
      </w:pPr>
      <w:r w:rsidRPr="00BC4F6D">
        <w:rPr>
          <w:b/>
          <w:bCs/>
          <w:sz w:val="22"/>
          <w:szCs w:val="22"/>
          <w:lang w:val="lt-LT"/>
        </w:rPr>
        <w:t xml:space="preserve">Kartu su Pasiūlymu tiekėjas pateikia subtiekėjų, subteikėjų ar subrangovų </w:t>
      </w:r>
      <w:r w:rsidRPr="00BC4F6D">
        <w:rPr>
          <w:iCs/>
          <w:sz w:val="22"/>
          <w:szCs w:val="22"/>
          <w:lang w:val="lt-LT"/>
        </w:rPr>
        <w:t xml:space="preserve">(jeigu jis yra žinomas) </w:t>
      </w:r>
      <w:r w:rsidRPr="00BC4F6D">
        <w:rPr>
          <w:b/>
          <w:bCs/>
          <w:sz w:val="22"/>
          <w:szCs w:val="22"/>
          <w:lang w:val="lt-LT"/>
        </w:rPr>
        <w:t>užpildytas deklaracijas „Dėl sutikimo būti ūkio subjektu ir/ar subtiekėju, subteikėju ar subrangovu“ (</w:t>
      </w:r>
      <w:r w:rsidRPr="00BC4F6D">
        <w:rPr>
          <w:sz w:val="22"/>
          <w:szCs w:val="22"/>
          <w:lang w:val="lt-LT"/>
        </w:rPr>
        <w:t>Pirkimo sąlygų 2.</w:t>
      </w:r>
      <w:r w:rsidR="00502DE0">
        <w:rPr>
          <w:sz w:val="22"/>
          <w:szCs w:val="22"/>
          <w:lang w:val="lt-LT"/>
        </w:rPr>
        <w:t>2</w:t>
      </w:r>
      <w:r w:rsidRPr="00BC4F6D">
        <w:rPr>
          <w:sz w:val="22"/>
          <w:szCs w:val="22"/>
          <w:lang w:val="lt-LT"/>
        </w:rPr>
        <w:t xml:space="preserve"> priedas</w:t>
      </w:r>
      <w:r w:rsidRPr="00BC4F6D">
        <w:rPr>
          <w:b/>
          <w:bCs/>
          <w:sz w:val="22"/>
          <w:szCs w:val="22"/>
          <w:lang w:val="lt-LT"/>
        </w:rPr>
        <w:t>)</w:t>
      </w:r>
      <w:r w:rsidRPr="00BC4F6D">
        <w:rPr>
          <w:sz w:val="22"/>
          <w:szCs w:val="22"/>
          <w:lang w:val="lt-LT"/>
        </w:rPr>
        <w:t xml:space="preserve"> </w:t>
      </w:r>
    </w:p>
    <w:p w14:paraId="71054BCA" w14:textId="1A77C2D1" w:rsidR="008148BD" w:rsidRPr="00BC4F6D" w:rsidRDefault="008148BD" w:rsidP="00BC4F6D">
      <w:pPr>
        <w:numPr>
          <w:ilvl w:val="0"/>
          <w:numId w:val="23"/>
        </w:numPr>
        <w:tabs>
          <w:tab w:val="left" w:pos="284"/>
        </w:tabs>
        <w:ind w:left="0" w:firstLine="0"/>
        <w:contextualSpacing/>
        <w:jc w:val="both"/>
        <w:rPr>
          <w:iCs/>
          <w:sz w:val="22"/>
          <w:szCs w:val="22"/>
          <w:lang w:val="lt-LT"/>
        </w:rPr>
      </w:pPr>
      <w:r>
        <w:rPr>
          <w:sz w:val="22"/>
          <w:szCs w:val="22"/>
          <w:lang w:val="lt-LT"/>
        </w:rPr>
        <w:t>Jeigu tiekėjas perduoda vykdyti pirkimo sutarties dalį specialistui (fiziniam asmeniui), tiekėjas turi pateikti tokio asmens deklaraciją (</w:t>
      </w:r>
      <w:r>
        <w:rPr>
          <w:rFonts w:eastAsia="Calibri"/>
          <w:color w:val="000000"/>
          <w:sz w:val="22"/>
          <w:szCs w:val="22"/>
          <w:lang w:val="lt-LT"/>
        </w:rPr>
        <w:t>(</w:t>
      </w:r>
      <w:r w:rsidRPr="00BC4F6D">
        <w:rPr>
          <w:iCs/>
          <w:sz w:val="22"/>
          <w:szCs w:val="22"/>
          <w:lang w:val="lt-LT"/>
        </w:rPr>
        <w:t>Pirkimo sąlygų 2.</w:t>
      </w:r>
      <w:r>
        <w:rPr>
          <w:iCs/>
          <w:sz w:val="22"/>
          <w:szCs w:val="22"/>
          <w:lang w:val="lt-LT"/>
        </w:rPr>
        <w:t>3</w:t>
      </w:r>
      <w:r w:rsidRPr="00BC4F6D">
        <w:rPr>
          <w:iCs/>
          <w:sz w:val="22"/>
          <w:szCs w:val="22"/>
          <w:lang w:val="lt-LT"/>
        </w:rPr>
        <w:t xml:space="preserve"> priedas</w:t>
      </w:r>
      <w:r>
        <w:rPr>
          <w:iCs/>
          <w:sz w:val="22"/>
          <w:szCs w:val="22"/>
          <w:lang w:val="lt-LT"/>
        </w:rPr>
        <w:t>).</w:t>
      </w:r>
    </w:p>
    <w:p w14:paraId="16F763D3" w14:textId="77777777" w:rsidR="00BC4F6D" w:rsidRPr="00BC4F6D" w:rsidRDefault="00BC4F6D" w:rsidP="00BC4F6D">
      <w:pPr>
        <w:numPr>
          <w:ilvl w:val="0"/>
          <w:numId w:val="23"/>
        </w:numPr>
        <w:tabs>
          <w:tab w:val="left" w:pos="284"/>
        </w:tabs>
        <w:ind w:left="0" w:firstLine="0"/>
        <w:contextualSpacing/>
        <w:jc w:val="both"/>
        <w:rPr>
          <w:iCs/>
          <w:sz w:val="22"/>
          <w:szCs w:val="22"/>
          <w:lang w:val="lt-LT"/>
        </w:rPr>
      </w:pPr>
      <w:r w:rsidRPr="00BC4F6D">
        <w:rPr>
          <w:iCs/>
          <w:sz w:val="22"/>
          <w:szCs w:val="22"/>
          <w:lang w:val="lt-LT"/>
        </w:rPr>
        <w:t xml:space="preserve">Tiekėjas lentelėje taip pat turi nurodyti ir ūkio subjektus, kurių pajėgumais remiasi, jei su jais bus sudaroma </w:t>
      </w:r>
      <w:proofErr w:type="spellStart"/>
      <w:r w:rsidRPr="00BC4F6D">
        <w:rPr>
          <w:iCs/>
          <w:sz w:val="22"/>
          <w:szCs w:val="22"/>
          <w:lang w:val="lt-LT"/>
        </w:rPr>
        <w:t>subtiekimo</w:t>
      </w:r>
      <w:proofErr w:type="spellEnd"/>
      <w:r w:rsidRPr="00BC4F6D">
        <w:rPr>
          <w:iCs/>
          <w:sz w:val="22"/>
          <w:szCs w:val="22"/>
          <w:lang w:val="lt-LT"/>
        </w:rPr>
        <w:t xml:space="preserve"> sutartis.</w:t>
      </w:r>
    </w:p>
    <w:p w14:paraId="2B33DC3C" w14:textId="77777777" w:rsidR="00D362CF" w:rsidRDefault="00D362CF" w:rsidP="00E24584">
      <w:pPr>
        <w:widowControl w:val="0"/>
        <w:rPr>
          <w:lang w:val="lt-LT"/>
        </w:rPr>
      </w:pPr>
    </w:p>
    <w:p w14:paraId="62DB9FD9" w14:textId="37668B36" w:rsidR="00686B7D" w:rsidRPr="00920E95" w:rsidRDefault="00686B7D" w:rsidP="00BC4F6D">
      <w:pPr>
        <w:pStyle w:val="Heading1"/>
        <w:numPr>
          <w:ilvl w:val="0"/>
          <w:numId w:val="21"/>
        </w:numPr>
        <w:spacing w:before="60" w:after="60"/>
        <w:rPr>
          <w:b w:val="0"/>
          <w:bCs w:val="0"/>
          <w:sz w:val="22"/>
          <w:szCs w:val="22"/>
        </w:rPr>
      </w:pPr>
      <w:r w:rsidRPr="00920E95">
        <w:rPr>
          <w:sz w:val="22"/>
          <w:szCs w:val="22"/>
        </w:rPr>
        <w:t xml:space="preserve">PASIŪLYMO KAINA </w:t>
      </w:r>
    </w:p>
    <w:p w14:paraId="1E90421E" w14:textId="77777777" w:rsidR="00686B7D" w:rsidRPr="00920E95" w:rsidRDefault="00686B7D" w:rsidP="00BC4F6D">
      <w:pPr>
        <w:pStyle w:val="ListParagraph"/>
        <w:numPr>
          <w:ilvl w:val="1"/>
          <w:numId w:val="21"/>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674734BE" w:rsidR="00D814EC" w:rsidRPr="00B86EF6" w:rsidRDefault="00686B7D" w:rsidP="00BC4F6D">
      <w:pPr>
        <w:pStyle w:val="ListParagraph"/>
        <w:numPr>
          <w:ilvl w:val="1"/>
          <w:numId w:val="21"/>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w:t>
      </w:r>
      <w:r w:rsidR="0082086C">
        <w:rPr>
          <w:b/>
          <w:bCs/>
        </w:rPr>
        <w:t>2.</w:t>
      </w:r>
      <w:r w:rsidR="009225D1">
        <w:rPr>
          <w:b/>
          <w:bCs/>
        </w:rPr>
        <w:t>1</w:t>
      </w:r>
      <w:r w:rsidR="00D023EA" w:rsidRPr="00B86EF6">
        <w:rPr>
          <w:b/>
          <w:bCs/>
        </w:rPr>
        <w:t xml:space="preserve">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6A138304" w14:textId="77777777" w:rsidR="0082086C" w:rsidRDefault="0082086C" w:rsidP="0082086C">
            <w:pPr>
              <w:jc w:val="center"/>
              <w:rPr>
                <w:b/>
                <w:bCs/>
              </w:rPr>
            </w:pPr>
            <w:r w:rsidRPr="00EC7D8F">
              <w:rPr>
                <w:b/>
                <w:bCs/>
                <w:color w:val="000000"/>
                <w:sz w:val="24"/>
                <w:szCs w:val="24"/>
                <w:lang w:val="lt-LT" w:eastAsia="lt-LT"/>
              </w:rPr>
              <w:t>ANTAKALNIO TRANSPORTO DEPARTAMENTO VAIZDO STEBĖJIMO SISTEMOS ĮRENGIMAS</w:t>
            </w:r>
          </w:p>
          <w:p w14:paraId="5B87FF7C" w14:textId="4C2712B6" w:rsidR="00333E9D" w:rsidRPr="0082086C" w:rsidRDefault="0082086C" w:rsidP="00333E9D">
            <w:pPr>
              <w:spacing w:before="60" w:after="60"/>
              <w:ind w:firstLine="41"/>
              <w:jc w:val="center"/>
              <w:rPr>
                <w:sz w:val="22"/>
                <w:szCs w:val="22"/>
                <w:lang w:val="lt-LT"/>
              </w:rPr>
            </w:pPr>
            <w:r>
              <w:rPr>
                <w:sz w:val="22"/>
                <w:szCs w:val="22"/>
                <w:lang w:val="lt-LT"/>
              </w:rPr>
              <w:t>(prekės su montavimu)</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3C9DAED0"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 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(kaina įrašyti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27F8159E" w14:textId="4D7C603A" w:rsidR="00B75980" w:rsidRPr="005A101F" w:rsidRDefault="00EB3CE6" w:rsidP="009F233F">
      <w:pPr>
        <w:widowControl w:val="0"/>
        <w:tabs>
          <w:tab w:val="left" w:pos="4111"/>
        </w:tabs>
        <w:jc w:val="both"/>
        <w:rPr>
          <w:sz w:val="22"/>
          <w:szCs w:val="22"/>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F1394C">
        <w:rPr>
          <w:sz w:val="22"/>
          <w:szCs w:val="22"/>
          <w:lang w:val="lt-LT"/>
        </w:rPr>
        <w:t>Prekių / Prekių montavimo</w:t>
      </w:r>
      <w:r w:rsidRPr="005A101F">
        <w:rPr>
          <w:sz w:val="22"/>
          <w:szCs w:val="22"/>
        </w:rPr>
        <w:t xml:space="preserve"> </w:t>
      </w:r>
      <w:proofErr w:type="spellStart"/>
      <w:r w:rsidRPr="005A101F">
        <w:rPr>
          <w:sz w:val="22"/>
          <w:szCs w:val="22"/>
        </w:rPr>
        <w:t>įkainį</w:t>
      </w:r>
      <w:proofErr w:type="spellEnd"/>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00F1394C">
        <w:rPr>
          <w:sz w:val="22"/>
          <w:szCs w:val="22"/>
          <w:lang w:val="lt-LT"/>
        </w:rPr>
        <w:t xml:space="preserve"> (jei numatoma)</w:t>
      </w:r>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F1394C">
        <w:rPr>
          <w:sz w:val="22"/>
          <w:szCs w:val="22"/>
          <w:lang w:val="lt-LT"/>
        </w:rPr>
        <w:t>Prekių / Prekių montavimo</w:t>
      </w:r>
      <w:r w:rsidR="00B75980" w:rsidRPr="005A101F">
        <w:rPr>
          <w:sz w:val="22"/>
          <w:szCs w:val="22"/>
          <w:lang w:val="lt-LT"/>
        </w:rPr>
        <w:t xml:space="preserve"> 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 xml:space="preserve">Prekių / Prekių montavimo </w:t>
      </w:r>
      <w:r w:rsidR="00B75980" w:rsidRPr="005A101F">
        <w:rPr>
          <w:sz w:val="22"/>
          <w:szCs w:val="22"/>
          <w:lang w:val="lt-LT"/>
        </w:rPr>
        <w:t xml:space="preserve">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5FAF4FB7" w14:textId="37321921" w:rsidR="00445D54" w:rsidRPr="00BC4F6D" w:rsidRDefault="00445D54" w:rsidP="00BC4F6D">
      <w:pPr>
        <w:pStyle w:val="ListParagraph"/>
        <w:widowControl w:val="0"/>
        <w:numPr>
          <w:ilvl w:val="1"/>
          <w:numId w:val="24"/>
        </w:numPr>
        <w:tabs>
          <w:tab w:val="left" w:pos="4111"/>
        </w:tabs>
        <w:jc w:val="center"/>
        <w:rPr>
          <w:b/>
          <w:bCs/>
        </w:rPr>
      </w:pPr>
      <w:r w:rsidRPr="00BC4F6D">
        <w:rPr>
          <w:b/>
          <w:bCs/>
        </w:rPr>
        <w:t>PAPILDOMAS GARANTIJOS TERMINAS</w:t>
      </w:r>
    </w:p>
    <w:tbl>
      <w:tblPr>
        <w:tblW w:w="0" w:type="auto"/>
        <w:tblLook w:val="04A0" w:firstRow="1" w:lastRow="0" w:firstColumn="1" w:lastColumn="0" w:noHBand="0" w:noVBand="1"/>
      </w:tblPr>
      <w:tblGrid>
        <w:gridCol w:w="6172"/>
        <w:gridCol w:w="3746"/>
      </w:tblGrid>
      <w:tr w:rsidR="00445D54" w:rsidRPr="008E5BDA" w14:paraId="4788FB59" w14:textId="77777777" w:rsidTr="009000C4">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77777777" w:rsidR="00445D54" w:rsidRPr="00A47CE6" w:rsidRDefault="00445D54" w:rsidP="009000C4">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4CE3129" w14:textId="77777777" w:rsidR="00445D54" w:rsidRPr="009C1FEB" w:rsidRDefault="00445D54" w:rsidP="009000C4">
            <w:pPr>
              <w:widowControl w:val="0"/>
              <w:tabs>
                <w:tab w:val="left" w:pos="4111"/>
              </w:tabs>
              <w:jc w:val="center"/>
              <w:rPr>
                <w:b/>
                <w:bCs/>
                <w:lang w:val="lt-LT"/>
              </w:rPr>
            </w:pPr>
            <w:r w:rsidRPr="009C1FEB">
              <w:rPr>
                <w:b/>
                <w:bCs/>
                <w:lang w:val="lt-LT"/>
              </w:rPr>
              <w:t>SIŪLOMA REIKŠMĖ</w:t>
            </w:r>
            <w:r w:rsidRPr="009C1FEB">
              <w:rPr>
                <w:b/>
                <w:bCs/>
                <w:vertAlign w:val="superscript"/>
                <w:lang w:val="lt-LT"/>
              </w:rPr>
              <w:footnoteReference w:id="7"/>
            </w:r>
            <w:r w:rsidRPr="009C1FEB">
              <w:rPr>
                <w:b/>
                <w:bCs/>
                <w:lang w:val="lt-LT"/>
              </w:rPr>
              <w:t>,</w:t>
            </w:r>
          </w:p>
          <w:p w14:paraId="2540F1CD" w14:textId="4711B06F" w:rsidR="00445D54" w:rsidRPr="009C1FEB" w:rsidRDefault="00445D54" w:rsidP="009000C4">
            <w:pPr>
              <w:widowControl w:val="0"/>
              <w:tabs>
                <w:tab w:val="left" w:pos="4111"/>
              </w:tabs>
              <w:jc w:val="center"/>
              <w:rPr>
                <w:b/>
                <w:bCs/>
                <w:lang w:val="lt-LT"/>
              </w:rPr>
            </w:pPr>
            <w:r w:rsidRPr="009C1FEB">
              <w:rPr>
                <w:b/>
                <w:bCs/>
                <w:color w:val="C00000"/>
                <w:lang w:val="lt-LT"/>
              </w:rPr>
              <w:t xml:space="preserve">0 ARBA 12 </w:t>
            </w:r>
            <w:r>
              <w:rPr>
                <w:b/>
                <w:bCs/>
                <w:color w:val="C00000"/>
                <w:lang w:val="lt-LT"/>
              </w:rPr>
              <w:t xml:space="preserve">/ 24 </w:t>
            </w:r>
            <w:r w:rsidRPr="009C1FEB">
              <w:rPr>
                <w:b/>
                <w:bCs/>
                <w:color w:val="C00000"/>
                <w:lang w:val="lt-LT"/>
              </w:rPr>
              <w:t>MĖN.</w:t>
            </w:r>
          </w:p>
        </w:tc>
      </w:tr>
      <w:tr w:rsidR="00445D54" w:rsidRPr="008E5BDA" w14:paraId="3C2AF6E9" w14:textId="77777777" w:rsidTr="009000C4">
        <w:trPr>
          <w:trHeight w:val="384"/>
        </w:trPr>
        <w:tc>
          <w:tcPr>
            <w:tcW w:w="6172" w:type="dxa"/>
            <w:tcBorders>
              <w:top w:val="single" w:sz="4" w:space="0" w:color="000000"/>
              <w:left w:val="single" w:sz="4" w:space="0" w:color="000000"/>
              <w:bottom w:val="single" w:sz="4" w:space="0" w:color="000000"/>
              <w:right w:val="single" w:sz="4" w:space="0" w:color="000000"/>
            </w:tcBorders>
            <w:vAlign w:val="center"/>
            <w:hideMark/>
          </w:tcPr>
          <w:p w14:paraId="6D1F4FCF" w14:textId="77777777" w:rsidR="00445D54" w:rsidRPr="00A47CE6" w:rsidRDefault="00445D54" w:rsidP="009000C4">
            <w:pPr>
              <w:widowControl w:val="0"/>
              <w:tabs>
                <w:tab w:val="left" w:pos="4111"/>
              </w:tabs>
              <w:rPr>
                <w:b/>
                <w:bCs/>
                <w:lang w:val="lt-LT"/>
              </w:rPr>
            </w:pPr>
            <w:r>
              <w:rPr>
                <w:b/>
                <w:bCs/>
                <w:lang w:val="lt-LT"/>
              </w:rPr>
              <w:t xml:space="preserve">Prekėms suteikiama </w:t>
            </w:r>
            <w:r w:rsidRPr="00AA36E4">
              <w:rPr>
                <w:b/>
                <w:bCs/>
                <w:lang w:val="lt-LT"/>
              </w:rPr>
              <w:t>Tiekėjo ir (ar) gamintojo papildoma garantija</w:t>
            </w:r>
          </w:p>
        </w:tc>
        <w:tc>
          <w:tcPr>
            <w:tcW w:w="3746" w:type="dxa"/>
            <w:tcBorders>
              <w:top w:val="single" w:sz="4" w:space="0" w:color="000000"/>
              <w:left w:val="single" w:sz="4" w:space="0" w:color="000000"/>
              <w:bottom w:val="single" w:sz="4" w:space="0" w:color="000000"/>
              <w:right w:val="single" w:sz="4" w:space="0" w:color="000000"/>
            </w:tcBorders>
            <w:vAlign w:val="center"/>
          </w:tcPr>
          <w:p w14:paraId="6545A72B" w14:textId="77777777" w:rsidR="00445D54" w:rsidRPr="00A47CE6" w:rsidRDefault="00445D54" w:rsidP="009000C4">
            <w:pPr>
              <w:widowControl w:val="0"/>
              <w:tabs>
                <w:tab w:val="left" w:pos="4111"/>
              </w:tabs>
              <w:jc w:val="center"/>
              <w:rPr>
                <w:color w:val="C00000"/>
                <w:lang w:val="lt-LT"/>
              </w:rPr>
            </w:pPr>
            <w:r w:rsidRPr="00A47CE6">
              <w:rPr>
                <w:color w:val="C00000"/>
                <w:sz w:val="22"/>
                <w:szCs w:val="22"/>
                <w:lang w:val="lt-LT"/>
              </w:rPr>
              <w:t>(įrašyti)</w:t>
            </w:r>
            <w:r>
              <w:rPr>
                <w:color w:val="C00000"/>
                <w:sz w:val="22"/>
                <w:szCs w:val="22"/>
                <w:lang w:val="lt-LT"/>
              </w:rPr>
              <w:t xml:space="preserve"> </w:t>
            </w:r>
            <w:r w:rsidRPr="00AA36E4">
              <w:rPr>
                <w:sz w:val="22"/>
                <w:szCs w:val="22"/>
                <w:lang w:val="lt-LT"/>
              </w:rPr>
              <w:t>(mėn.)</w:t>
            </w:r>
          </w:p>
        </w:tc>
      </w:tr>
    </w:tbl>
    <w:p w14:paraId="574F1DC3" w14:textId="77777777" w:rsidR="00445D54" w:rsidRDefault="00445D54" w:rsidP="00445D54">
      <w:pPr>
        <w:widowControl w:val="0"/>
        <w:tabs>
          <w:tab w:val="left" w:pos="4111"/>
        </w:tabs>
        <w:jc w:val="both"/>
        <w:rPr>
          <w:b/>
          <w:bCs/>
          <w:color w:val="C00000"/>
          <w:sz w:val="22"/>
          <w:szCs w:val="22"/>
          <w:lang w:val="lt-LT"/>
        </w:rPr>
      </w:pPr>
      <w:r w:rsidRPr="00FB3230">
        <w:rPr>
          <w:b/>
          <w:bCs/>
          <w:color w:val="C00000"/>
          <w:sz w:val="22"/>
          <w:szCs w:val="22"/>
          <w:lang w:val="lt-LT"/>
        </w:rPr>
        <w:t>Kartu su Pasiūlymu pateikiamas Tiekėjo ir (ar) gamintojo raštas, patvirtinantis suteikiamą papildomą garantiją</w:t>
      </w:r>
      <w:r>
        <w:rPr>
          <w:b/>
          <w:bCs/>
          <w:color w:val="C00000"/>
          <w:sz w:val="22"/>
          <w:szCs w:val="22"/>
          <w:lang w:val="lt-LT"/>
        </w:rPr>
        <w:t>.</w:t>
      </w:r>
    </w:p>
    <w:p w14:paraId="00544715" w14:textId="77777777" w:rsidR="00181F87" w:rsidRDefault="00181F87" w:rsidP="00181F87">
      <w:pPr>
        <w:pStyle w:val="ListParagraph"/>
        <w:widowControl w:val="0"/>
        <w:tabs>
          <w:tab w:val="left" w:pos="4111"/>
        </w:tabs>
        <w:ind w:left="360"/>
        <w:rPr>
          <w:b/>
          <w:bCs/>
        </w:rPr>
      </w:pPr>
    </w:p>
    <w:p w14:paraId="1C2B0262" w14:textId="35E1F405" w:rsidR="00E054EF" w:rsidRPr="00BC4F6D" w:rsidRDefault="00E054EF" w:rsidP="00BC4F6D">
      <w:pPr>
        <w:pStyle w:val="ListParagraph"/>
        <w:widowControl w:val="0"/>
        <w:numPr>
          <w:ilvl w:val="1"/>
          <w:numId w:val="24"/>
        </w:numPr>
        <w:tabs>
          <w:tab w:val="left" w:pos="4111"/>
        </w:tabs>
        <w:jc w:val="center"/>
        <w:rPr>
          <w:b/>
          <w:bCs/>
        </w:rPr>
      </w:pPr>
      <w:r w:rsidRPr="00BC4F6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F020D">
        <w:tc>
          <w:tcPr>
            <w:tcW w:w="5240" w:type="dxa"/>
          </w:tcPr>
          <w:p w14:paraId="4D0FFC98" w14:textId="50132126"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w:t>
            </w:r>
            <w:r w:rsidR="00E310AE">
              <w:rPr>
                <w:lang w:val="lt-LT"/>
              </w:rPr>
              <w:t>/palyginamoji</w:t>
            </w:r>
            <w:r>
              <w:rPr>
                <w:lang w:val="lt-LT"/>
              </w:rPr>
              <w:t xml:space="preserve"> lentelė (priedas pridedamas atskirai);</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F020D">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E054EF" w14:paraId="0A174694" w14:textId="77777777" w:rsidTr="005F020D">
        <w:tc>
          <w:tcPr>
            <w:tcW w:w="5240" w:type="dxa"/>
          </w:tcPr>
          <w:p w14:paraId="685AAF21" w14:textId="795CCCE0" w:rsidR="00E054EF" w:rsidRPr="00BC39DD" w:rsidRDefault="00E054EF" w:rsidP="005F020D">
            <w:pPr>
              <w:widowControl w:val="0"/>
              <w:tabs>
                <w:tab w:val="left" w:pos="4111"/>
              </w:tabs>
              <w:ind w:firstLine="0"/>
              <w:jc w:val="left"/>
              <w:rPr>
                <w:lang w:val="lt-LT"/>
              </w:rPr>
            </w:pPr>
            <w:r w:rsidRPr="00BC39DD">
              <w:rPr>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C4F5F" w:rsidRDefault="00E054EF" w:rsidP="005F020D">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E054EF" w14:paraId="298C4BC4" w14:textId="77777777" w:rsidTr="005F020D">
        <w:tc>
          <w:tcPr>
            <w:tcW w:w="5240" w:type="dxa"/>
          </w:tcPr>
          <w:p w14:paraId="39FB40B5" w14:textId="5B831C96" w:rsidR="00E054EF" w:rsidRPr="00BC39DD" w:rsidRDefault="00E054EF" w:rsidP="005F020D">
            <w:pPr>
              <w:widowControl w:val="0"/>
              <w:tabs>
                <w:tab w:val="left" w:pos="4111"/>
              </w:tabs>
              <w:ind w:firstLine="0"/>
              <w:rPr>
                <w:lang w:val="lt-LT"/>
              </w:rPr>
            </w:pPr>
            <w:r w:rsidRPr="00A701B8">
              <w:rPr>
                <w:lang w:val="lt-LT"/>
              </w:rPr>
              <w:t>Tiekėjo ir (ar) gamintojo raštas, patvirtinantis suteikiamą papildomą garantiją</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76EE2848" w14:textId="77777777" w:rsidR="00E054EF" w:rsidRPr="002C4F5F" w:rsidRDefault="00E054EF" w:rsidP="005F020D">
                <w:pPr>
                  <w:widowControl w:val="0"/>
                  <w:tabs>
                    <w:tab w:val="left" w:pos="4111"/>
                  </w:tabs>
                  <w:ind w:firstLine="0"/>
                  <w:jc w:val="center"/>
                  <w:rPr>
                    <w:i/>
                    <w:iCs/>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BC4F6D">
      <w:pPr>
        <w:pStyle w:val="ListParagraph"/>
        <w:keepNext/>
        <w:numPr>
          <w:ilvl w:val="0"/>
          <w:numId w:val="24"/>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BC4F6D">
      <w:pPr>
        <w:pStyle w:val="ListParagraph"/>
        <w:widowControl w:val="0"/>
        <w:numPr>
          <w:ilvl w:val="0"/>
          <w:numId w:val="24"/>
        </w:numPr>
        <w:jc w:val="center"/>
        <w:rPr>
          <w:b/>
          <w:bCs/>
        </w:rPr>
      </w:pPr>
      <w:r w:rsidRPr="007A280C">
        <w:rPr>
          <w:b/>
          <w:bCs/>
        </w:rPr>
        <w:t>KONFIDENCIALI INFORMACIJA</w:t>
      </w:r>
    </w:p>
    <w:p w14:paraId="639146BC" w14:textId="58AC628E" w:rsidR="00564F95" w:rsidRPr="007A280C" w:rsidRDefault="00564F95" w:rsidP="00BC4F6D">
      <w:pPr>
        <w:pStyle w:val="ListParagraph"/>
        <w:widowControl w:val="0"/>
        <w:numPr>
          <w:ilvl w:val="1"/>
          <w:numId w:val="24"/>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proofErr w:type="gramStart"/>
            <w:r w:rsidRPr="007A280C">
              <w:rPr>
                <w:sz w:val="22"/>
                <w:szCs w:val="22"/>
              </w:rPr>
              <w:t>informacija</w:t>
            </w:r>
            <w:proofErr w:type="spellEnd"/>
            <w:r w:rsidRPr="007A280C">
              <w:rPr>
                <w:sz w:val="22"/>
                <w:szCs w:val="22"/>
              </w:rPr>
              <w:t>)*</w:t>
            </w:r>
            <w:proofErr w:type="gramEnd"/>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proofErr w:type="gramStart"/>
            <w:r w:rsidRPr="007A280C">
              <w:rPr>
                <w:sz w:val="22"/>
                <w:szCs w:val="22"/>
              </w:rPr>
              <w:t>konfidencialūs</w:t>
            </w:r>
            <w:proofErr w:type="spellEnd"/>
            <w:r w:rsidRPr="007A280C">
              <w:rPr>
                <w:sz w:val="22"/>
                <w:szCs w:val="22"/>
              </w:rPr>
              <w:t>)*</w:t>
            </w:r>
            <w:proofErr w:type="gramEnd"/>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77777777" w:rsidR="00197401" w:rsidRPr="002C4F5F" w:rsidRDefault="00197401" w:rsidP="00197401">
      <w:pPr>
        <w:widowControl w:val="0"/>
        <w:jc w:val="both"/>
        <w:rPr>
          <w:i/>
          <w:iCs/>
          <w:color w:val="C00000"/>
          <w:highlight w:val="yellow"/>
        </w:rPr>
      </w:pPr>
      <w:r w:rsidRPr="002C4F5F">
        <w:rPr>
          <w:i/>
          <w:iCs/>
          <w:color w:val="C00000"/>
        </w:rPr>
        <w:t>**</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teikėją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BC4F6D">
      <w:pPr>
        <w:pStyle w:val="ListParagraph"/>
        <w:widowControl w:val="0"/>
        <w:numPr>
          <w:ilvl w:val="1"/>
          <w:numId w:val="24"/>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59294240" w14:textId="23ED8566"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7D7E57B2"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sectPr w:rsidR="00C67285" w:rsidRPr="00683D75" w:rsidSect="005446A0">
      <w:headerReference w:type="even" r:id="rId8"/>
      <w:headerReference w:type="default" r:id="rId9"/>
      <w:footerReference w:type="default" r:id="rId10"/>
      <w:headerReference w:type="first" r:id="rId11"/>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1DA1F" w14:textId="77777777" w:rsidR="00112B8D" w:rsidRDefault="00112B8D">
      <w:r>
        <w:separator/>
      </w:r>
    </w:p>
  </w:endnote>
  <w:endnote w:type="continuationSeparator" w:id="0">
    <w:p w14:paraId="5E19094A" w14:textId="77777777" w:rsidR="00112B8D" w:rsidRDefault="00112B8D">
      <w:r>
        <w:continuationSeparator/>
      </w:r>
    </w:p>
  </w:endnote>
  <w:endnote w:type="continuationNotice" w:id="1">
    <w:p w14:paraId="166B7900" w14:textId="77777777" w:rsidR="00112B8D" w:rsidRDefault="00112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0E93" w14:textId="77777777" w:rsidR="00112B8D" w:rsidRDefault="00112B8D">
      <w:r>
        <w:separator/>
      </w:r>
    </w:p>
  </w:footnote>
  <w:footnote w:type="continuationSeparator" w:id="0">
    <w:p w14:paraId="07424C2B" w14:textId="77777777" w:rsidR="00112B8D" w:rsidRDefault="00112B8D">
      <w:r>
        <w:continuationSeparator/>
      </w:r>
    </w:p>
  </w:footnote>
  <w:footnote w:type="continuationNotice" w:id="1">
    <w:p w14:paraId="229E22E5" w14:textId="77777777" w:rsidR="00112B8D" w:rsidRDefault="00112B8D"/>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Pasiūlymą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0595BB29" w14:textId="3B735BC3" w:rsidR="002240AE" w:rsidRPr="00FE0A03" w:rsidRDefault="002240AE" w:rsidP="002240A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2240AE">
        <w:rPr>
          <w:rFonts w:ascii="Times New Roman" w:hAnsi="Times New Roman"/>
          <w:sz w:val="16"/>
          <w:szCs w:val="16"/>
        </w:rPr>
        <w:t xml:space="preserve"> </w:t>
      </w:r>
      <w:proofErr w:type="spellStart"/>
      <w:r w:rsidRPr="002240AE">
        <w:rPr>
          <w:color w:val="000000"/>
          <w:sz w:val="16"/>
          <w:szCs w:val="16"/>
        </w:rPr>
        <w:t>Kvazisubtiekėjas</w:t>
      </w:r>
      <w:proofErr w:type="spellEnd"/>
      <w:r w:rsidRPr="002240AE">
        <w:rPr>
          <w:b/>
          <w:bCs/>
          <w:color w:val="000000"/>
          <w:sz w:val="16"/>
          <w:szCs w:val="16"/>
        </w:rPr>
        <w:t> </w:t>
      </w:r>
      <w:r w:rsidRPr="002240AE">
        <w:rPr>
          <w:color w:val="000000"/>
          <w:sz w:val="16"/>
          <w:szCs w:val="16"/>
        </w:rPr>
        <w:t xml:space="preserve">– </w:t>
      </w:r>
      <w:proofErr w:type="spellStart"/>
      <w:r w:rsidRPr="002240AE">
        <w:rPr>
          <w:color w:val="000000"/>
          <w:sz w:val="16"/>
          <w:szCs w:val="16"/>
        </w:rPr>
        <w:t>specialistas</w:t>
      </w:r>
      <w:proofErr w:type="spellEnd"/>
      <w:r w:rsidRPr="002240AE">
        <w:rPr>
          <w:color w:val="000000"/>
          <w:sz w:val="16"/>
          <w:szCs w:val="16"/>
        </w:rPr>
        <w:t xml:space="preserve">, </w:t>
      </w:r>
      <w:proofErr w:type="spellStart"/>
      <w:r w:rsidRPr="002240AE">
        <w:rPr>
          <w:color w:val="000000"/>
          <w:sz w:val="16"/>
          <w:szCs w:val="16"/>
        </w:rPr>
        <w:t>kurio</w:t>
      </w:r>
      <w:proofErr w:type="spellEnd"/>
      <w:r w:rsidRPr="002240AE">
        <w:rPr>
          <w:color w:val="000000"/>
          <w:sz w:val="16"/>
          <w:szCs w:val="16"/>
        </w:rPr>
        <w:t xml:space="preserve"> </w:t>
      </w:r>
      <w:proofErr w:type="spellStart"/>
      <w:r w:rsidRPr="002240AE">
        <w:rPr>
          <w:color w:val="000000"/>
          <w:sz w:val="16"/>
          <w:szCs w:val="16"/>
        </w:rPr>
        <w:t>kvalifikacija</w:t>
      </w:r>
      <w:proofErr w:type="spellEnd"/>
      <w:r w:rsidRPr="002240AE">
        <w:rPr>
          <w:color w:val="000000"/>
          <w:sz w:val="16"/>
          <w:szCs w:val="16"/>
        </w:rPr>
        <w:t xml:space="preserve"> </w:t>
      </w:r>
      <w:proofErr w:type="spellStart"/>
      <w:r w:rsidRPr="002240AE">
        <w:rPr>
          <w:color w:val="000000"/>
          <w:sz w:val="16"/>
          <w:szCs w:val="16"/>
        </w:rPr>
        <w:t>tiekėjas</w:t>
      </w:r>
      <w:proofErr w:type="spellEnd"/>
      <w:r w:rsidRPr="002240AE">
        <w:rPr>
          <w:color w:val="000000"/>
          <w:sz w:val="16"/>
          <w:szCs w:val="16"/>
        </w:rPr>
        <w:t xml:space="preserve"> </w:t>
      </w:r>
      <w:proofErr w:type="spellStart"/>
      <w:r w:rsidRPr="002240AE">
        <w:rPr>
          <w:color w:val="000000"/>
          <w:sz w:val="16"/>
          <w:szCs w:val="16"/>
        </w:rPr>
        <w:t>remiasi</w:t>
      </w:r>
      <w:proofErr w:type="spellEnd"/>
      <w:r w:rsidRPr="002240AE">
        <w:rPr>
          <w:color w:val="000000"/>
          <w:sz w:val="16"/>
          <w:szCs w:val="16"/>
        </w:rPr>
        <w:t xml:space="preserve">, </w:t>
      </w:r>
      <w:proofErr w:type="spellStart"/>
      <w:r w:rsidRPr="002240AE">
        <w:rPr>
          <w:color w:val="000000"/>
          <w:sz w:val="16"/>
          <w:szCs w:val="16"/>
        </w:rPr>
        <w:t>ir</w:t>
      </w:r>
      <w:proofErr w:type="spellEnd"/>
      <w:r w:rsidRPr="002240AE">
        <w:rPr>
          <w:color w:val="000000"/>
          <w:sz w:val="16"/>
          <w:szCs w:val="16"/>
        </w:rPr>
        <w:t xml:space="preserve"> </w:t>
      </w:r>
      <w:proofErr w:type="spellStart"/>
      <w:r w:rsidRPr="002240AE">
        <w:rPr>
          <w:color w:val="000000"/>
          <w:sz w:val="16"/>
          <w:szCs w:val="16"/>
        </w:rPr>
        <w:t>kuris</w:t>
      </w:r>
      <w:proofErr w:type="spellEnd"/>
      <w:r w:rsidRPr="002240AE">
        <w:rPr>
          <w:color w:val="000000"/>
          <w:sz w:val="16"/>
          <w:szCs w:val="16"/>
        </w:rPr>
        <w:t xml:space="preserve"> </w:t>
      </w:r>
      <w:proofErr w:type="spellStart"/>
      <w:r w:rsidRPr="002240AE">
        <w:rPr>
          <w:color w:val="000000"/>
          <w:sz w:val="16"/>
          <w:szCs w:val="16"/>
        </w:rPr>
        <w:t>paraiškos</w:t>
      </w:r>
      <w:proofErr w:type="spellEnd"/>
      <w:r w:rsidRPr="002240AE">
        <w:rPr>
          <w:color w:val="000000"/>
          <w:sz w:val="16"/>
          <w:szCs w:val="16"/>
        </w:rPr>
        <w:t xml:space="preserve"> </w:t>
      </w:r>
      <w:proofErr w:type="spellStart"/>
      <w:r w:rsidRPr="002240AE">
        <w:rPr>
          <w:color w:val="000000"/>
          <w:sz w:val="16"/>
          <w:szCs w:val="16"/>
        </w:rPr>
        <w:t>ar</w:t>
      </w:r>
      <w:proofErr w:type="spellEnd"/>
      <w:r w:rsidRPr="002240AE">
        <w:rPr>
          <w:color w:val="000000"/>
          <w:sz w:val="16"/>
          <w:szCs w:val="16"/>
        </w:rPr>
        <w:t xml:space="preserve"> </w:t>
      </w:r>
      <w:proofErr w:type="spellStart"/>
      <w:r w:rsidRPr="002240AE">
        <w:rPr>
          <w:color w:val="000000"/>
          <w:sz w:val="16"/>
          <w:szCs w:val="16"/>
        </w:rPr>
        <w:t>pasiūlymo</w:t>
      </w:r>
      <w:proofErr w:type="spellEnd"/>
      <w:r w:rsidRPr="002240AE">
        <w:rPr>
          <w:color w:val="000000"/>
          <w:sz w:val="16"/>
          <w:szCs w:val="16"/>
        </w:rPr>
        <w:t xml:space="preserve"> </w:t>
      </w:r>
      <w:proofErr w:type="spellStart"/>
      <w:r w:rsidRPr="002240AE">
        <w:rPr>
          <w:color w:val="000000"/>
          <w:sz w:val="16"/>
          <w:szCs w:val="16"/>
        </w:rPr>
        <w:t>teikimo</w:t>
      </w:r>
      <w:proofErr w:type="spellEnd"/>
      <w:r w:rsidRPr="002240AE">
        <w:rPr>
          <w:color w:val="000000"/>
          <w:sz w:val="16"/>
          <w:szCs w:val="16"/>
        </w:rPr>
        <w:t xml:space="preserve"> </w:t>
      </w:r>
      <w:proofErr w:type="spellStart"/>
      <w:r w:rsidRPr="002240AE">
        <w:rPr>
          <w:color w:val="000000"/>
          <w:sz w:val="16"/>
          <w:szCs w:val="16"/>
        </w:rPr>
        <w:t>metu</w:t>
      </w:r>
      <w:proofErr w:type="spellEnd"/>
      <w:r w:rsidRPr="002240AE">
        <w:rPr>
          <w:color w:val="000000"/>
          <w:sz w:val="16"/>
          <w:szCs w:val="16"/>
        </w:rPr>
        <w:t xml:space="preserve"> </w:t>
      </w:r>
      <w:proofErr w:type="spellStart"/>
      <w:r w:rsidRPr="002240AE">
        <w:rPr>
          <w:color w:val="000000"/>
          <w:sz w:val="16"/>
          <w:szCs w:val="16"/>
        </w:rPr>
        <w:t>dar</w:t>
      </w:r>
      <w:proofErr w:type="spellEnd"/>
      <w:r w:rsidRPr="002240AE">
        <w:rPr>
          <w:color w:val="000000"/>
          <w:sz w:val="16"/>
          <w:szCs w:val="16"/>
        </w:rPr>
        <w:t xml:space="preserve"> </w:t>
      </w:r>
      <w:proofErr w:type="spellStart"/>
      <w:r w:rsidRPr="002240AE">
        <w:rPr>
          <w:color w:val="000000"/>
          <w:sz w:val="16"/>
          <w:szCs w:val="16"/>
        </w:rPr>
        <w:t>nėra</w:t>
      </w:r>
      <w:proofErr w:type="spellEnd"/>
      <w:r w:rsidRPr="002240AE">
        <w:rPr>
          <w:color w:val="000000"/>
          <w:sz w:val="16"/>
          <w:szCs w:val="16"/>
        </w:rPr>
        <w:t xml:space="preserve"> </w:t>
      </w:r>
      <w:proofErr w:type="spellStart"/>
      <w:r w:rsidRPr="002240AE">
        <w:rPr>
          <w:color w:val="000000"/>
          <w:sz w:val="16"/>
          <w:szCs w:val="16"/>
        </w:rPr>
        <w:t>tiekėjo</w:t>
      </w:r>
      <w:proofErr w:type="spellEnd"/>
      <w:r w:rsidRPr="002240AE">
        <w:rPr>
          <w:color w:val="000000"/>
          <w:sz w:val="16"/>
          <w:szCs w:val="16"/>
        </w:rPr>
        <w:t xml:space="preserve">, </w:t>
      </w:r>
      <w:proofErr w:type="spellStart"/>
      <w:r w:rsidRPr="002240AE">
        <w:rPr>
          <w:color w:val="000000"/>
          <w:sz w:val="16"/>
          <w:szCs w:val="16"/>
        </w:rPr>
        <w:t>ūkio</w:t>
      </w:r>
      <w:proofErr w:type="spellEnd"/>
      <w:r w:rsidRPr="002240AE">
        <w:rPr>
          <w:color w:val="000000"/>
          <w:sz w:val="16"/>
          <w:szCs w:val="16"/>
        </w:rPr>
        <w:t xml:space="preserve"> </w:t>
      </w:r>
      <w:proofErr w:type="spellStart"/>
      <w:r w:rsidRPr="002240AE">
        <w:rPr>
          <w:color w:val="000000"/>
          <w:sz w:val="16"/>
          <w:szCs w:val="16"/>
        </w:rPr>
        <w:t>subjekto</w:t>
      </w:r>
      <w:proofErr w:type="spellEnd"/>
      <w:r w:rsidRPr="002240AE">
        <w:rPr>
          <w:color w:val="000000"/>
          <w:sz w:val="16"/>
          <w:szCs w:val="16"/>
        </w:rPr>
        <w:t xml:space="preserve">, </w:t>
      </w:r>
      <w:proofErr w:type="spellStart"/>
      <w:r w:rsidRPr="002240AE">
        <w:rPr>
          <w:color w:val="000000"/>
          <w:sz w:val="16"/>
          <w:szCs w:val="16"/>
        </w:rPr>
        <w:t>kurio</w:t>
      </w:r>
      <w:proofErr w:type="spellEnd"/>
      <w:r w:rsidRPr="002240AE">
        <w:rPr>
          <w:color w:val="000000"/>
          <w:sz w:val="16"/>
          <w:szCs w:val="16"/>
        </w:rPr>
        <w:t xml:space="preserve"> </w:t>
      </w:r>
      <w:proofErr w:type="spellStart"/>
      <w:r w:rsidRPr="002240AE">
        <w:rPr>
          <w:color w:val="000000"/>
          <w:sz w:val="16"/>
          <w:szCs w:val="16"/>
        </w:rPr>
        <w:t>pajėgumais</w:t>
      </w:r>
      <w:proofErr w:type="spellEnd"/>
      <w:r w:rsidRPr="002240AE">
        <w:rPr>
          <w:color w:val="000000"/>
          <w:sz w:val="16"/>
          <w:szCs w:val="16"/>
        </w:rPr>
        <w:t xml:space="preserve"> </w:t>
      </w:r>
      <w:proofErr w:type="spellStart"/>
      <w:r w:rsidRPr="002240AE">
        <w:rPr>
          <w:color w:val="000000"/>
          <w:sz w:val="16"/>
          <w:szCs w:val="16"/>
        </w:rPr>
        <w:t>tiekėjas</w:t>
      </w:r>
      <w:proofErr w:type="spellEnd"/>
      <w:r w:rsidRPr="002240AE">
        <w:rPr>
          <w:color w:val="000000"/>
          <w:sz w:val="16"/>
          <w:szCs w:val="16"/>
        </w:rPr>
        <w:t xml:space="preserve"> </w:t>
      </w:r>
      <w:proofErr w:type="spellStart"/>
      <w:r w:rsidRPr="002240AE">
        <w:rPr>
          <w:color w:val="000000"/>
          <w:sz w:val="16"/>
          <w:szCs w:val="16"/>
        </w:rPr>
        <w:t>remiasi</w:t>
      </w:r>
      <w:proofErr w:type="spellEnd"/>
      <w:r w:rsidRPr="002240AE">
        <w:rPr>
          <w:color w:val="000000"/>
          <w:sz w:val="16"/>
          <w:szCs w:val="16"/>
        </w:rPr>
        <w:t xml:space="preserve">, </w:t>
      </w:r>
      <w:proofErr w:type="spellStart"/>
      <w:r w:rsidRPr="002240AE">
        <w:rPr>
          <w:color w:val="000000"/>
          <w:sz w:val="16"/>
          <w:szCs w:val="16"/>
        </w:rPr>
        <w:t>darbuotojas</w:t>
      </w:r>
      <w:proofErr w:type="spellEnd"/>
      <w:r w:rsidRPr="002240AE">
        <w:rPr>
          <w:color w:val="000000"/>
          <w:sz w:val="16"/>
          <w:szCs w:val="16"/>
        </w:rPr>
        <w:t xml:space="preserve">, </w:t>
      </w:r>
      <w:proofErr w:type="spellStart"/>
      <w:r w:rsidRPr="002240AE">
        <w:rPr>
          <w:color w:val="000000"/>
          <w:sz w:val="16"/>
          <w:szCs w:val="16"/>
        </w:rPr>
        <w:t>tačiau</w:t>
      </w:r>
      <w:proofErr w:type="spellEnd"/>
      <w:r w:rsidRPr="002240AE">
        <w:rPr>
          <w:color w:val="000000"/>
          <w:sz w:val="16"/>
          <w:szCs w:val="16"/>
        </w:rPr>
        <w:t xml:space="preserve"> </w:t>
      </w:r>
      <w:proofErr w:type="spellStart"/>
      <w:r w:rsidRPr="002240AE">
        <w:rPr>
          <w:color w:val="000000"/>
          <w:sz w:val="16"/>
          <w:szCs w:val="16"/>
        </w:rPr>
        <w:t>jį</w:t>
      </w:r>
      <w:proofErr w:type="spellEnd"/>
      <w:r w:rsidRPr="002240AE">
        <w:rPr>
          <w:color w:val="000000"/>
          <w:sz w:val="16"/>
          <w:szCs w:val="16"/>
        </w:rPr>
        <w:t xml:space="preserve"> </w:t>
      </w:r>
      <w:proofErr w:type="spellStart"/>
      <w:r w:rsidRPr="002240AE">
        <w:rPr>
          <w:color w:val="000000"/>
          <w:sz w:val="16"/>
          <w:szCs w:val="16"/>
        </w:rPr>
        <w:t>ketinama</w:t>
      </w:r>
      <w:proofErr w:type="spellEnd"/>
      <w:r w:rsidRPr="002240AE">
        <w:rPr>
          <w:color w:val="000000"/>
          <w:sz w:val="16"/>
          <w:szCs w:val="16"/>
        </w:rPr>
        <w:t xml:space="preserve"> </w:t>
      </w:r>
      <w:proofErr w:type="spellStart"/>
      <w:r w:rsidRPr="002240AE">
        <w:rPr>
          <w:color w:val="000000"/>
          <w:sz w:val="16"/>
          <w:szCs w:val="16"/>
        </w:rPr>
        <w:t>įdarbinti</w:t>
      </w:r>
      <w:proofErr w:type="spellEnd"/>
      <w:r w:rsidRPr="002240AE">
        <w:rPr>
          <w:color w:val="000000"/>
          <w:sz w:val="16"/>
          <w:szCs w:val="16"/>
        </w:rPr>
        <w:t xml:space="preserve">, </w:t>
      </w:r>
      <w:proofErr w:type="spellStart"/>
      <w:r w:rsidRPr="002240AE">
        <w:rPr>
          <w:color w:val="000000"/>
          <w:sz w:val="16"/>
          <w:szCs w:val="16"/>
        </w:rPr>
        <w:t>jei</w:t>
      </w:r>
      <w:proofErr w:type="spellEnd"/>
      <w:r w:rsidRPr="002240AE">
        <w:rPr>
          <w:color w:val="000000"/>
          <w:sz w:val="16"/>
          <w:szCs w:val="16"/>
        </w:rPr>
        <w:t xml:space="preserve"> </w:t>
      </w:r>
      <w:proofErr w:type="spellStart"/>
      <w:r w:rsidRPr="002240AE">
        <w:rPr>
          <w:color w:val="000000"/>
          <w:sz w:val="16"/>
          <w:szCs w:val="16"/>
        </w:rPr>
        <w:t>pasiūlymas</w:t>
      </w:r>
      <w:proofErr w:type="spellEnd"/>
      <w:r w:rsidRPr="002240AE">
        <w:rPr>
          <w:color w:val="000000"/>
          <w:sz w:val="16"/>
          <w:szCs w:val="16"/>
        </w:rPr>
        <w:t xml:space="preserve"> bus </w:t>
      </w:r>
      <w:proofErr w:type="spellStart"/>
      <w:r w:rsidRPr="002240AE">
        <w:rPr>
          <w:color w:val="000000"/>
          <w:sz w:val="16"/>
          <w:szCs w:val="16"/>
        </w:rPr>
        <w:t>pripažintas</w:t>
      </w:r>
      <w:proofErr w:type="spellEnd"/>
      <w:r w:rsidRPr="002240AE">
        <w:rPr>
          <w:color w:val="000000"/>
          <w:sz w:val="16"/>
          <w:szCs w:val="16"/>
        </w:rPr>
        <w:t xml:space="preserve"> </w:t>
      </w:r>
      <w:proofErr w:type="spellStart"/>
      <w:proofErr w:type="gramStart"/>
      <w:r w:rsidRPr="002240AE">
        <w:rPr>
          <w:color w:val="000000"/>
          <w:sz w:val="16"/>
          <w:szCs w:val="16"/>
        </w:rPr>
        <w:t>laimėjusiu</w:t>
      </w:r>
      <w:proofErr w:type="spellEnd"/>
      <w:r w:rsidRPr="002240AE">
        <w:rPr>
          <w:color w:val="000000"/>
          <w:sz w:val="16"/>
          <w:szCs w:val="16"/>
        </w:rPr>
        <w:t>;</w:t>
      </w:r>
      <w:proofErr w:type="gramEnd"/>
    </w:p>
  </w:footnote>
  <w:footnote w:id="7">
    <w:p w14:paraId="1135A8DF" w14:textId="77777777" w:rsidR="00445D54" w:rsidRPr="00777BA8" w:rsidRDefault="00445D54" w:rsidP="00445D54">
      <w:pPr>
        <w:pStyle w:val="FootnoteText"/>
        <w:jc w:val="both"/>
        <w:rPr>
          <w:rFonts w:ascii="Times New Roman" w:hAnsi="Times New Roman"/>
          <w:sz w:val="18"/>
          <w:szCs w:val="18"/>
        </w:rPr>
      </w:pPr>
      <w:r w:rsidRPr="00777BA8">
        <w:rPr>
          <w:rStyle w:val="FootnoteReference"/>
          <w:rFonts w:ascii="Times New Roman" w:hAnsi="Times New Roman"/>
          <w:sz w:val="16"/>
          <w:szCs w:val="16"/>
        </w:rPr>
        <w:footnoteRef/>
      </w:r>
      <w:r w:rsidRPr="00777BA8">
        <w:rPr>
          <w:rFonts w:ascii="Times New Roman" w:hAnsi="Times New Roman"/>
          <w:sz w:val="16"/>
          <w:szCs w:val="16"/>
        </w:rPr>
        <w:t xml:space="preserve"> </w:t>
      </w:r>
      <w:proofErr w:type="spellStart"/>
      <w:r w:rsidRPr="00777BA8">
        <w:rPr>
          <w:rFonts w:ascii="Times New Roman" w:hAnsi="Times New Roman"/>
          <w:sz w:val="16"/>
          <w:szCs w:val="16"/>
        </w:rPr>
        <w:t>Terminas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nurodomas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sveikais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skaičiais</w:t>
      </w:r>
      <w:proofErr w:type="spellEnd"/>
      <w:r w:rsidRPr="00777BA8">
        <w:rPr>
          <w:rFonts w:ascii="Times New Roman" w:hAnsi="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213D75E0" w:rsidR="00076ED3" w:rsidRDefault="00076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4DDFD150"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1B2CD03D"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0BB41E10"/>
    <w:multiLevelType w:val="multilevel"/>
    <w:tmpl w:val="1D9C430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2"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3"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5"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15"/>
  </w:num>
  <w:num w:numId="2" w16cid:durableId="1632978422">
    <w:abstractNumId w:val="5"/>
  </w:num>
  <w:num w:numId="3" w16cid:durableId="604456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6"/>
  </w:num>
  <w:num w:numId="5" w16cid:durableId="1018699116">
    <w:abstractNumId w:val="23"/>
  </w:num>
  <w:num w:numId="6" w16cid:durableId="243809004">
    <w:abstractNumId w:val="0"/>
  </w:num>
  <w:num w:numId="7" w16cid:durableId="87237896">
    <w:abstractNumId w:val="21"/>
  </w:num>
  <w:num w:numId="8" w16cid:durableId="783503613">
    <w:abstractNumId w:val="1"/>
  </w:num>
  <w:num w:numId="9" w16cid:durableId="2101177340">
    <w:abstractNumId w:val="11"/>
  </w:num>
  <w:num w:numId="10" w16cid:durableId="950212247">
    <w:abstractNumId w:val="7"/>
  </w:num>
  <w:num w:numId="11" w16cid:durableId="946691400">
    <w:abstractNumId w:val="4"/>
  </w:num>
  <w:num w:numId="12" w16cid:durableId="625281602">
    <w:abstractNumId w:val="9"/>
  </w:num>
  <w:num w:numId="13" w16cid:durableId="1323314389">
    <w:abstractNumId w:val="19"/>
  </w:num>
  <w:num w:numId="14" w16cid:durableId="281233760">
    <w:abstractNumId w:val="14"/>
  </w:num>
  <w:num w:numId="15" w16cid:durableId="472452374">
    <w:abstractNumId w:val="22"/>
  </w:num>
  <w:num w:numId="16" w16cid:durableId="650601484">
    <w:abstractNumId w:val="12"/>
  </w:num>
  <w:num w:numId="17" w16cid:durableId="701904158">
    <w:abstractNumId w:val="17"/>
  </w:num>
  <w:num w:numId="18" w16cid:durableId="1000540656">
    <w:abstractNumId w:val="3"/>
  </w:num>
  <w:num w:numId="19" w16cid:durableId="2071340881">
    <w:abstractNumId w:val="8"/>
  </w:num>
  <w:num w:numId="20" w16cid:durableId="8406605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2780156">
    <w:abstractNumId w:val="16"/>
  </w:num>
  <w:num w:numId="22" w16cid:durableId="1439057655">
    <w:abstractNumId w:val="13"/>
  </w:num>
  <w:num w:numId="23" w16cid:durableId="800613743">
    <w:abstractNumId w:val="20"/>
  </w:num>
  <w:num w:numId="24" w16cid:durableId="178287214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351"/>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7AF"/>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5DDB"/>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0A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78"/>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30"/>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2DE0"/>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7B9"/>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A4D"/>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8BD"/>
    <w:rsid w:val="00814C7F"/>
    <w:rsid w:val="00815009"/>
    <w:rsid w:val="00815144"/>
    <w:rsid w:val="00815678"/>
    <w:rsid w:val="0081583F"/>
    <w:rsid w:val="0081620F"/>
    <w:rsid w:val="00816E9B"/>
    <w:rsid w:val="00816F1B"/>
    <w:rsid w:val="0081724C"/>
    <w:rsid w:val="0082086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36F"/>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94"/>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4C7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5D1"/>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0A"/>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893"/>
    <w:rsid w:val="009759F1"/>
    <w:rsid w:val="00975D06"/>
    <w:rsid w:val="009762B2"/>
    <w:rsid w:val="00976C18"/>
    <w:rsid w:val="00977143"/>
    <w:rsid w:val="009771D4"/>
    <w:rsid w:val="00977FB7"/>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1D14"/>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6D03"/>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21FC"/>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1F22"/>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58"/>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4F6D"/>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DCB"/>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06"/>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77B4F"/>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9A"/>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0AE"/>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C7D8F"/>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88A"/>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AAF"/>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2FB4"/>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3E3"/>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BC4F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Pages>
  <Words>1351</Words>
  <Characters>9456</Characters>
  <Application>Microsoft Office Word</Application>
  <DocSecurity>0</DocSecurity>
  <Lines>78</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10786</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Violeta Gembicka</cp:lastModifiedBy>
  <cp:revision>605</cp:revision>
  <cp:lastPrinted>2023-12-12T14:33:00Z</cp:lastPrinted>
  <dcterms:created xsi:type="dcterms:W3CDTF">2024-11-12T16:04:00Z</dcterms:created>
  <dcterms:modified xsi:type="dcterms:W3CDTF">2025-10-27T05:42:00Z</dcterms:modified>
</cp:coreProperties>
</file>